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7E5" w:rsidRDefault="002457E5" w:rsidP="00640D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6BCF" w:rsidRPr="00640D59" w:rsidRDefault="00940D56" w:rsidP="00640D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0D5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C22E5" w:rsidRPr="00640D59" w:rsidRDefault="00940D56" w:rsidP="00640D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0D59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="009C22E5" w:rsidRPr="00640D59">
        <w:rPr>
          <w:rFonts w:ascii="Times New Roman" w:hAnsi="Times New Roman" w:cs="Times New Roman"/>
          <w:b/>
          <w:sz w:val="28"/>
          <w:szCs w:val="28"/>
        </w:rPr>
        <w:t>администрации Туруханского района «</w:t>
      </w:r>
      <w:r w:rsidR="009C22E5" w:rsidRPr="00640D59">
        <w:rPr>
          <w:rStyle w:val="FontStyle13"/>
          <w:b/>
          <w:sz w:val="28"/>
          <w:szCs w:val="28"/>
        </w:rPr>
        <w:t>О внесении изменений в постановление администрации Туруханского района от 11.11.2013 № 1600-п «Об утверждении муниципальной программы Туруханского района «Управление муниципальными финансами»</w:t>
      </w:r>
    </w:p>
    <w:p w:rsidR="00940D56" w:rsidRPr="00640D59" w:rsidRDefault="00940D56" w:rsidP="00640D59">
      <w:pPr>
        <w:spacing w:after="0" w:line="240" w:lineRule="auto"/>
        <w:jc w:val="center"/>
        <w:rPr>
          <w:rStyle w:val="FontStyle13"/>
          <w:b/>
          <w:sz w:val="28"/>
          <w:szCs w:val="28"/>
        </w:rPr>
      </w:pPr>
    </w:p>
    <w:p w:rsidR="00C80E68" w:rsidRDefault="00C80E68" w:rsidP="002457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57E5" w:rsidRPr="00640D59" w:rsidRDefault="002457E5" w:rsidP="002457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1E04" w:rsidRPr="00640D59" w:rsidRDefault="000011A6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Проект постановления администрации Туруханского района «</w:t>
      </w:r>
      <w:r w:rsidR="009C22E5" w:rsidRPr="00640D59">
        <w:rPr>
          <w:rStyle w:val="FontStyle13"/>
          <w:sz w:val="28"/>
          <w:szCs w:val="28"/>
        </w:rPr>
        <w:t>О внесении изменений в постановление администрации Туруханского района от 11.11.2013 № 1600-п «Об утверждении муниципальной программы Туруханского района «Управление муниципальными финансами</w:t>
      </w:r>
      <w:r w:rsidRPr="00640D59">
        <w:rPr>
          <w:rStyle w:val="FontStyle13"/>
          <w:sz w:val="28"/>
          <w:szCs w:val="28"/>
        </w:rPr>
        <w:t>»</w:t>
      </w:r>
      <w:r w:rsidR="002F0AA8" w:rsidRPr="00640D59">
        <w:rPr>
          <w:rStyle w:val="FontStyle13"/>
          <w:sz w:val="28"/>
          <w:szCs w:val="28"/>
        </w:rPr>
        <w:t xml:space="preserve"> разработан в</w:t>
      </w:r>
      <w:r w:rsidR="002F0AA8" w:rsidRPr="00640D59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соответствии со стать</w:t>
      </w:r>
      <w:r w:rsidR="002F0AA8" w:rsidRPr="00640D59">
        <w:rPr>
          <w:rFonts w:ascii="Times New Roman" w:hAnsi="Times New Roman" w:cs="Times New Roman"/>
          <w:sz w:val="28"/>
          <w:szCs w:val="28"/>
          <w:lang w:eastAsia="x-none"/>
        </w:rPr>
        <w:t>ей</w:t>
      </w:r>
      <w:r w:rsidR="002F0AA8" w:rsidRPr="00640D59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179 Бюджетного кодекса Российской Федерации, постановлен</w:t>
      </w:r>
      <w:r w:rsidR="002F0AA8" w:rsidRPr="00640D59">
        <w:rPr>
          <w:rFonts w:ascii="Times New Roman" w:hAnsi="Times New Roman" w:cs="Times New Roman"/>
          <w:sz w:val="28"/>
          <w:szCs w:val="28"/>
          <w:lang w:eastAsia="x-none"/>
        </w:rPr>
        <w:t>ием</w:t>
      </w:r>
      <w:r w:rsidR="002F0AA8" w:rsidRPr="00640D59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администрации Туруханского района</w:t>
      </w:r>
      <w:r w:rsidR="002F0AA8" w:rsidRPr="00640D59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2F0AA8" w:rsidRPr="00640D59">
        <w:rPr>
          <w:rFonts w:ascii="Times New Roman" w:hAnsi="Times New Roman" w:cs="Times New Roman"/>
          <w:sz w:val="28"/>
          <w:szCs w:val="28"/>
          <w:lang w:val="x-none" w:eastAsia="x-none"/>
        </w:rPr>
        <w:t>от 18.07.2013 № 1067-п «Об утверждении Порядка принятия решений о разработке муниципальных программ Туруханского района, их формировани</w:t>
      </w:r>
      <w:r w:rsidR="002F0AA8" w:rsidRPr="00640D59">
        <w:rPr>
          <w:rFonts w:ascii="Times New Roman" w:hAnsi="Times New Roman" w:cs="Times New Roman"/>
          <w:sz w:val="28"/>
          <w:szCs w:val="28"/>
          <w:lang w:eastAsia="x-none"/>
        </w:rPr>
        <w:t>я</w:t>
      </w:r>
      <w:r w:rsidR="002F0AA8" w:rsidRPr="00640D59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и реализации»</w:t>
      </w:r>
      <w:r w:rsidR="002F0AA8" w:rsidRPr="00640D59">
        <w:rPr>
          <w:rFonts w:ascii="Times New Roman" w:hAnsi="Times New Roman" w:cs="Times New Roman"/>
          <w:sz w:val="28"/>
          <w:szCs w:val="28"/>
          <w:lang w:eastAsia="x-none"/>
        </w:rPr>
        <w:t>.</w:t>
      </w:r>
    </w:p>
    <w:p w:rsidR="00F80CC7" w:rsidRPr="00640D59" w:rsidRDefault="00F80CC7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В социально-экономическом развитии Туруханского района муниципальная программа «Управление муниципальными финансами» имеет существенные отличия от других муниципальных программ. Она является обеспечивающей, то есть, ориентирована (через развитие правового регулирования и методического обеспечения) на создание общих для всех участников бюджетного процесса, в том числе исполнительных органов местного самоуправления, реализующих другие муниципальные программы, условий и механизмов их реализации.</w:t>
      </w:r>
    </w:p>
    <w:p w:rsidR="00F8320A" w:rsidRPr="00640D59" w:rsidRDefault="00E607B3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Необходимость </w:t>
      </w:r>
      <w:r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реализации программы обусловлена потребностью проведения предсказуемой и ответственной бюджетной политики, обеспечения долгосрочной сбалансированности и устойчивости бюджетной системы муниципального образования Туруханский район.</w:t>
      </w:r>
    </w:p>
    <w:p w:rsidR="00692021" w:rsidRPr="00640D59" w:rsidRDefault="00692021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0D59">
        <w:rPr>
          <w:rFonts w:ascii="Times New Roman" w:hAnsi="Times New Roman" w:cs="Times New Roman"/>
          <w:bCs/>
          <w:sz w:val="28"/>
          <w:szCs w:val="28"/>
        </w:rPr>
        <w:t>Важную роль в организации бюджетного процесса на современном этапе развития занимает система муниципального финансового контроля, способная своевременно выявлять и, самое главное, предотвращать бюджетные нарушения.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Ожидаемым результат</w:t>
      </w:r>
      <w:r w:rsidR="003E40B7">
        <w:rPr>
          <w:rFonts w:ascii="Times New Roman" w:hAnsi="Times New Roman" w:cs="Times New Roman"/>
          <w:sz w:val="28"/>
          <w:szCs w:val="28"/>
        </w:rPr>
        <w:t>ом</w:t>
      </w:r>
      <w:r w:rsidRPr="00640D59">
        <w:rPr>
          <w:rFonts w:ascii="Times New Roman" w:hAnsi="Times New Roman" w:cs="Times New Roman"/>
          <w:sz w:val="28"/>
          <w:szCs w:val="28"/>
        </w:rPr>
        <w:t xml:space="preserve"> эффективного бюджетного планирования буд</w:t>
      </w:r>
      <w:r w:rsidR="003E40B7">
        <w:rPr>
          <w:rFonts w:ascii="Times New Roman" w:hAnsi="Times New Roman" w:cs="Times New Roman"/>
          <w:sz w:val="28"/>
          <w:szCs w:val="28"/>
        </w:rPr>
        <w:t>е</w:t>
      </w:r>
      <w:r w:rsidRPr="00640D59">
        <w:rPr>
          <w:rFonts w:ascii="Times New Roman" w:hAnsi="Times New Roman" w:cs="Times New Roman"/>
          <w:sz w:val="28"/>
          <w:szCs w:val="28"/>
        </w:rPr>
        <w:t>т: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достижение значения критерия выравнивания расчетной бюджетной обеспеченности поселений; 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отсутствие в бюджетах поселений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гражданами; 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повышение доли расходов районного бюджета, формируемых в рамках муниципальных программ Туруханского района; 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своевременное составление проекта районного бюджета и отчета об исполнении районного бюджета; </w:t>
      </w:r>
    </w:p>
    <w:p w:rsidR="00640D59" w:rsidRPr="00640D59" w:rsidRDefault="00444D86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lastRenderedPageBreak/>
        <w:t>не превышение</w:t>
      </w:r>
      <w:r w:rsidR="00640D59" w:rsidRPr="00640D59">
        <w:rPr>
          <w:rFonts w:ascii="Times New Roman" w:hAnsi="Times New Roman" w:cs="Times New Roman"/>
          <w:sz w:val="28"/>
          <w:szCs w:val="28"/>
        </w:rPr>
        <w:t xml:space="preserve"> размера дефицита бюджета к общему годовому объему доходов выше уровня, установленного Бюджетным кодексом Российской Федерации; 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0D59">
        <w:rPr>
          <w:rFonts w:ascii="Times New Roman" w:hAnsi="Times New Roman" w:cs="Times New Roman"/>
          <w:bCs/>
          <w:sz w:val="28"/>
          <w:szCs w:val="28"/>
        </w:rPr>
        <w:t>отсутствие выплат из районного бюджета сумм, связанных с несвоевременным исполнением долговых обязательств;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0D59">
        <w:rPr>
          <w:rFonts w:ascii="Times New Roman" w:hAnsi="Times New Roman" w:cs="Times New Roman"/>
          <w:bCs/>
          <w:sz w:val="28"/>
          <w:szCs w:val="28"/>
        </w:rPr>
        <w:t xml:space="preserve"> принятие и учет в дальнейшей работе субъектами и объектами проверки замечаний и предложений;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обеспечение исполнения расходных обязательств района; </w:t>
      </w:r>
    </w:p>
    <w:p w:rsidR="00640D59" w:rsidRPr="00640D59" w:rsidRDefault="00640D59" w:rsidP="00640D59">
      <w:pPr>
        <w:pStyle w:val="ConsPlusCell"/>
        <w:ind w:firstLine="720"/>
        <w:jc w:val="both"/>
        <w:rPr>
          <w:sz w:val="28"/>
          <w:szCs w:val="28"/>
        </w:rPr>
      </w:pPr>
      <w:r w:rsidRPr="00640D59">
        <w:rPr>
          <w:sz w:val="28"/>
          <w:szCs w:val="28"/>
        </w:rPr>
        <w:t xml:space="preserve">повышение качества финансового менеджмента главных распорядителей бюджетных средств; </w:t>
      </w:r>
    </w:p>
    <w:p w:rsidR="00640D59" w:rsidRPr="00640D59" w:rsidRDefault="00640D59" w:rsidP="00640D59">
      <w:pPr>
        <w:pStyle w:val="ConsPlusCell"/>
        <w:ind w:firstLine="720"/>
        <w:jc w:val="both"/>
        <w:rPr>
          <w:sz w:val="28"/>
          <w:szCs w:val="28"/>
        </w:rPr>
      </w:pPr>
      <w:r w:rsidRPr="00640D59">
        <w:rPr>
          <w:sz w:val="28"/>
          <w:szCs w:val="28"/>
        </w:rPr>
        <w:t>качественное планирование доходов районного бюджета;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0D59">
        <w:rPr>
          <w:rFonts w:ascii="Times New Roman" w:hAnsi="Times New Roman" w:cs="Times New Roman"/>
          <w:bCs/>
          <w:sz w:val="28"/>
          <w:szCs w:val="28"/>
        </w:rPr>
        <w:t>повышение квалификации муниципальных служащих, работающих в Финансовом управлении администрации Туруханского района;</w:t>
      </w:r>
    </w:p>
    <w:p w:rsidR="00640D59" w:rsidRPr="00640D59" w:rsidRDefault="00640D59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0D59">
        <w:rPr>
          <w:rFonts w:ascii="Times New Roman" w:hAnsi="Times New Roman" w:cs="Times New Roman"/>
          <w:bCs/>
          <w:sz w:val="28"/>
          <w:szCs w:val="28"/>
        </w:rPr>
        <w:t>обеспечение возможностью работы в информационных системах планирования и исполнения районного бюджета;</w:t>
      </w:r>
    </w:p>
    <w:p w:rsidR="00640D59" w:rsidRPr="00640D59" w:rsidRDefault="00640D59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bCs/>
          <w:sz w:val="28"/>
          <w:szCs w:val="28"/>
        </w:rPr>
        <w:t>повышение эффективности, результативности осуществления закупок товаров, работ, услуг для обеспечения муниципальных нужд Туруханского района, обеспечение гласности и прозрачности осуществления закупок, предотвращение коррупции и других злоупотреблений в сфере закупок</w:t>
      </w:r>
    </w:p>
    <w:p w:rsidR="00CE4F00" w:rsidRPr="00640D59" w:rsidRDefault="00CE4F00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Администрация Туруханского района входит в систему органов местного самоуправления муниципального образования Туруханский район, является исполнительно-распорядительным органом местного самоуправления, наделенным Уставом муниципального образования Туруханский район, полномочиями по решению вопросов местного значения.</w:t>
      </w:r>
    </w:p>
    <w:p w:rsidR="00CE4F00" w:rsidRPr="00640D59" w:rsidRDefault="00C013CE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Эффективная     деятельность     Администрации     муниципального образования Туруханский район предполагает обеспечение ее достаточным уровнем кадрового, материально-технического и информационно-технологического оснащения, созданием условий для плодотворной деятельности должностных лиц и муниципальных служащих по исполнению своих функциональных обязанностей.</w:t>
      </w:r>
    </w:p>
    <w:p w:rsidR="002E6B4E" w:rsidRPr="00640D59" w:rsidRDefault="001C28F6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Результатом создания необходимых условий для деятельности администрации является </w:t>
      </w:r>
      <w:r w:rsidR="00C013CE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качественное исполнение </w:t>
      </w:r>
      <w:r w:rsidR="002E6B4E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как собственных, так и переданных государственных</w:t>
      </w:r>
      <w:r w:rsidR="00DB1DA5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полномочий, что в свою очередь</w:t>
      </w:r>
      <w:r w:rsidR="002E6B4E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B1DA5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способствует</w:t>
      </w:r>
      <w:r w:rsidR="002E6B4E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стабильности и устойчиво</w:t>
      </w:r>
      <w:r w:rsidR="00DB1DA5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му</w:t>
      </w:r>
      <w:r w:rsidR="002E6B4E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социально-экономическо</w:t>
      </w:r>
      <w:r w:rsidR="00DB1DA5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му</w:t>
      </w:r>
      <w:r w:rsidR="002E6B4E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развити</w:t>
      </w:r>
      <w:r w:rsidR="00DB1DA5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E6B4E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муниципального образования Туруханский район и </w:t>
      </w:r>
      <w:r w:rsidR="00DB1DA5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повышению </w:t>
      </w:r>
      <w:r w:rsidR="002E6B4E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качества жизни его населения.</w:t>
      </w:r>
    </w:p>
    <w:p w:rsidR="004F441F" w:rsidRPr="00640D59" w:rsidRDefault="004F441F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Кроме создания условий </w:t>
      </w:r>
      <w:r w:rsidR="00F110F1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</w:t>
      </w:r>
      <w:r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функционирования</w:t>
      </w:r>
      <w:r w:rsidR="0031261C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администрации Туруханского района не менее </w:t>
      </w:r>
      <w:r w:rsidR="00F110F1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важным</w:t>
      </w:r>
      <w:r w:rsidR="0031261C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вопросом является формирование положительного образа муниципального образования</w:t>
      </w:r>
      <w:r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1261C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формирования доверия </w:t>
      </w:r>
      <w:r w:rsidR="00F110F1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населения к </w:t>
      </w:r>
      <w:r w:rsidR="0031261C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</w:t>
      </w:r>
      <w:r w:rsidR="00F110F1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ам местного самоуправления. </w:t>
      </w:r>
    </w:p>
    <w:p w:rsidR="00F110F1" w:rsidRPr="00640D59" w:rsidRDefault="00F110F1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этой целью разработана система </w:t>
      </w:r>
      <w:r w:rsidR="00474A79" w:rsidRPr="00640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мероприятий </w:t>
      </w:r>
      <w:r w:rsidR="00474A79" w:rsidRPr="00640D59">
        <w:rPr>
          <w:rFonts w:ascii="Times New Roman" w:hAnsi="Times New Roman" w:cs="Times New Roman"/>
          <w:sz w:val="28"/>
          <w:szCs w:val="28"/>
        </w:rPr>
        <w:t>осуществления антикоррупционной политики в рамках программного метода.</w:t>
      </w:r>
    </w:p>
    <w:p w:rsidR="00B452DA" w:rsidRPr="00640D59" w:rsidRDefault="00B452DA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Реализация мер по противодействию </w:t>
      </w:r>
      <w:r w:rsidR="00105328" w:rsidRPr="00640D59">
        <w:rPr>
          <w:rFonts w:ascii="Times New Roman" w:hAnsi="Times New Roman" w:cs="Times New Roman"/>
          <w:sz w:val="28"/>
          <w:szCs w:val="28"/>
        </w:rPr>
        <w:t>коррупции</w:t>
      </w:r>
      <w:r w:rsidRPr="00640D59">
        <w:rPr>
          <w:rFonts w:ascii="Times New Roman" w:hAnsi="Times New Roman" w:cs="Times New Roman"/>
          <w:sz w:val="28"/>
          <w:szCs w:val="28"/>
        </w:rPr>
        <w:t xml:space="preserve"> будет способствовать предупреждению коррупционных правонарушений, формированию </w:t>
      </w:r>
      <w:r w:rsidRPr="00640D59">
        <w:rPr>
          <w:rFonts w:ascii="Times New Roman" w:hAnsi="Times New Roman" w:cs="Times New Roman"/>
          <w:sz w:val="28"/>
          <w:szCs w:val="28"/>
        </w:rPr>
        <w:lastRenderedPageBreak/>
        <w:t>антикоррупционного поведения муниципальных служащих</w:t>
      </w:r>
      <w:r w:rsidR="00105328" w:rsidRPr="00640D59">
        <w:rPr>
          <w:rFonts w:ascii="Times New Roman" w:hAnsi="Times New Roman" w:cs="Times New Roman"/>
          <w:sz w:val="28"/>
          <w:szCs w:val="28"/>
        </w:rPr>
        <w:t>, недопущению нарушений антикоррупционного законодательства, формированию у граждан активной жизненной позиции, мотивации к правомерному поведению.</w:t>
      </w:r>
    </w:p>
    <w:p w:rsidR="005A73EF" w:rsidRPr="00640D59" w:rsidRDefault="00BF4DE9" w:rsidP="00640D59">
      <w:pPr>
        <w:spacing w:after="0" w:line="240" w:lineRule="auto"/>
        <w:ind w:firstLine="709"/>
        <w:jc w:val="both"/>
        <w:rPr>
          <w:rStyle w:val="FontStyle13"/>
          <w:sz w:val="28"/>
          <w:szCs w:val="28"/>
        </w:rPr>
      </w:pPr>
      <w:r w:rsidRPr="00640D59">
        <w:rPr>
          <w:rStyle w:val="FontStyle13"/>
          <w:sz w:val="28"/>
          <w:szCs w:val="28"/>
        </w:rPr>
        <w:t>Ц</w:t>
      </w:r>
      <w:r w:rsidR="005A73EF" w:rsidRPr="00640D59">
        <w:rPr>
          <w:rStyle w:val="FontStyle13"/>
          <w:sz w:val="28"/>
          <w:szCs w:val="28"/>
        </w:rPr>
        <w:t xml:space="preserve">елями </w:t>
      </w:r>
      <w:r w:rsidR="004C07AF" w:rsidRPr="00640D59">
        <w:rPr>
          <w:rStyle w:val="FontStyle13"/>
          <w:sz w:val="28"/>
          <w:szCs w:val="28"/>
        </w:rPr>
        <w:t xml:space="preserve">муниципальной </w:t>
      </w:r>
      <w:r w:rsidR="005A73EF" w:rsidRPr="00640D59">
        <w:rPr>
          <w:rStyle w:val="FontStyle13"/>
          <w:sz w:val="28"/>
          <w:szCs w:val="28"/>
        </w:rPr>
        <w:t xml:space="preserve">программы </w:t>
      </w:r>
      <w:r w:rsidRPr="00640D59">
        <w:rPr>
          <w:rStyle w:val="FontStyle13"/>
          <w:sz w:val="28"/>
          <w:szCs w:val="28"/>
        </w:rPr>
        <w:t>являются</w:t>
      </w:r>
      <w:r w:rsidR="005A73EF" w:rsidRPr="00640D59">
        <w:rPr>
          <w:rStyle w:val="FontStyle13"/>
          <w:sz w:val="28"/>
          <w:szCs w:val="28"/>
        </w:rPr>
        <w:t>:</w:t>
      </w:r>
    </w:p>
    <w:p w:rsidR="00345651" w:rsidRPr="00640D59" w:rsidRDefault="00345651" w:rsidP="00640D59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высокое качество организации и осуществления бюджетного процесса Туруханского района;</w:t>
      </w:r>
    </w:p>
    <w:p w:rsidR="00345651" w:rsidRPr="00640D59" w:rsidRDefault="00345651" w:rsidP="00640D59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устойчивая бюджетная система Туруханского района;</w:t>
      </w:r>
    </w:p>
    <w:p w:rsidR="00345651" w:rsidRPr="00640D59" w:rsidRDefault="00345651" w:rsidP="00640D59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высокое качество и прозрачность управления муниципальными финансами;</w:t>
      </w:r>
    </w:p>
    <w:p w:rsidR="00BD3AD9" w:rsidRPr="00640D59" w:rsidRDefault="00345651" w:rsidP="00640D59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эффективная деятельность администрации Туруханского района</w:t>
      </w:r>
      <w:r w:rsidR="00BD3AD9" w:rsidRPr="00640D5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7222" w:rsidRPr="00640D59" w:rsidRDefault="000B3DE5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</w:t>
      </w:r>
      <w:r w:rsidR="00F728CF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поставленных целей 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требуется</w:t>
      </w:r>
      <w:r w:rsidR="000A7222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следующих задач:</w:t>
      </w:r>
    </w:p>
    <w:p w:rsidR="00345651" w:rsidRPr="00640D59" w:rsidRDefault="00345651" w:rsidP="00640D5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D59">
        <w:rPr>
          <w:rFonts w:ascii="Times New Roman" w:eastAsia="Times New Roman" w:hAnsi="Times New Roman" w:cs="Times New Roman"/>
          <w:sz w:val="28"/>
          <w:szCs w:val="28"/>
        </w:rPr>
        <w:t>обеспечить равные условия для устойчивого и эффективного исполнения расходных обязательств поселений района;</w:t>
      </w:r>
    </w:p>
    <w:p w:rsidR="00345651" w:rsidRPr="00640D59" w:rsidRDefault="00345651" w:rsidP="00640D5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D59">
        <w:rPr>
          <w:rFonts w:ascii="Times New Roman" w:eastAsia="Times New Roman" w:hAnsi="Times New Roman" w:cs="Times New Roman"/>
          <w:sz w:val="28"/>
          <w:szCs w:val="28"/>
        </w:rPr>
        <w:t>осуществить эффективное управление муниципальным долгом Туруханского района;</w:t>
      </w:r>
    </w:p>
    <w:p w:rsidR="00345651" w:rsidRPr="00640D59" w:rsidRDefault="00345651" w:rsidP="00640D5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D59">
        <w:rPr>
          <w:rFonts w:ascii="Times New Roman" w:eastAsia="Times New Roman" w:hAnsi="Times New Roman" w:cs="Times New Roman"/>
          <w:sz w:val="28"/>
          <w:szCs w:val="28"/>
        </w:rPr>
        <w:t>создать условия для эффективного, ответственного и прозрачного управления финансовыми ресурсами в рамках выполнения установленных функций и полномочий, а также повысить эффективность расходов районного бюджета;</w:t>
      </w:r>
    </w:p>
    <w:p w:rsidR="00345651" w:rsidRPr="00640D59" w:rsidRDefault="00345651" w:rsidP="00640D5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D59">
        <w:rPr>
          <w:rFonts w:ascii="Times New Roman" w:eastAsia="Times New Roman" w:hAnsi="Times New Roman" w:cs="Times New Roman"/>
          <w:sz w:val="28"/>
          <w:szCs w:val="28"/>
        </w:rPr>
        <w:t>организовать эффективное управление деятельностью администрации Туруханского района;</w:t>
      </w:r>
    </w:p>
    <w:p w:rsidR="000A7222" w:rsidRPr="00640D59" w:rsidRDefault="00345651" w:rsidP="00640D5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D59">
        <w:rPr>
          <w:rFonts w:ascii="Times New Roman" w:eastAsia="Times New Roman" w:hAnsi="Times New Roman" w:cs="Times New Roman"/>
          <w:sz w:val="28"/>
          <w:szCs w:val="28"/>
        </w:rPr>
        <w:t>повысить эффективность противодействия коррупции</w:t>
      </w:r>
      <w:r w:rsidR="00ED3084" w:rsidRPr="00640D5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73EF" w:rsidRPr="00640D59" w:rsidRDefault="00626C2C" w:rsidP="00640D59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hAnsi="Times New Roman" w:cs="Times New Roman"/>
          <w:sz w:val="28"/>
          <w:szCs w:val="28"/>
        </w:rPr>
        <w:t>Д</w:t>
      </w:r>
      <w:r w:rsidR="000A7222" w:rsidRPr="00640D59">
        <w:rPr>
          <w:rFonts w:ascii="Times New Roman" w:hAnsi="Times New Roman" w:cs="Times New Roman"/>
          <w:sz w:val="28"/>
          <w:szCs w:val="28"/>
        </w:rPr>
        <w:t>остижени</w:t>
      </w:r>
      <w:r w:rsidRPr="00640D59">
        <w:rPr>
          <w:rFonts w:ascii="Times New Roman" w:hAnsi="Times New Roman" w:cs="Times New Roman"/>
          <w:sz w:val="28"/>
          <w:szCs w:val="28"/>
        </w:rPr>
        <w:t>е</w:t>
      </w:r>
      <w:r w:rsidR="000A7222" w:rsidRPr="00640D59">
        <w:rPr>
          <w:rFonts w:ascii="Times New Roman" w:hAnsi="Times New Roman" w:cs="Times New Roman"/>
          <w:sz w:val="28"/>
          <w:szCs w:val="28"/>
        </w:rPr>
        <w:t xml:space="preserve"> поставленных целей и решени</w:t>
      </w:r>
      <w:r w:rsidRPr="00640D59">
        <w:rPr>
          <w:rFonts w:ascii="Times New Roman" w:hAnsi="Times New Roman" w:cs="Times New Roman"/>
          <w:sz w:val="28"/>
          <w:szCs w:val="28"/>
        </w:rPr>
        <w:t>е</w:t>
      </w:r>
      <w:r w:rsidR="000A7222" w:rsidRPr="00640D59">
        <w:rPr>
          <w:rFonts w:ascii="Times New Roman" w:hAnsi="Times New Roman" w:cs="Times New Roman"/>
          <w:sz w:val="28"/>
          <w:szCs w:val="28"/>
        </w:rPr>
        <w:t xml:space="preserve"> задач </w:t>
      </w:r>
      <w:r w:rsidR="00727211" w:rsidRPr="00640D59">
        <w:rPr>
          <w:rFonts w:ascii="Times New Roman" w:hAnsi="Times New Roman" w:cs="Times New Roman"/>
          <w:sz w:val="28"/>
          <w:szCs w:val="28"/>
        </w:rPr>
        <w:t>муниципальной</w:t>
      </w:r>
      <w:r w:rsidR="000A7222" w:rsidRPr="00640D59">
        <w:rPr>
          <w:rFonts w:ascii="Times New Roman" w:hAnsi="Times New Roman" w:cs="Times New Roman"/>
          <w:sz w:val="28"/>
          <w:szCs w:val="28"/>
        </w:rPr>
        <w:t xml:space="preserve"> программы предусматривается за счет мероприятий, реализуемых в рамках подпрограмм:</w:t>
      </w:r>
    </w:p>
    <w:p w:rsidR="00D86770" w:rsidRPr="00640D59" w:rsidRDefault="00D86770" w:rsidP="00640D59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эффективного и ответственного управления муниципальными финансами, повышения устойчивости бюджетов поселений Туруханского района.</w:t>
      </w:r>
    </w:p>
    <w:p w:rsidR="00D86770" w:rsidRPr="00640D59" w:rsidRDefault="00D86770" w:rsidP="00640D59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муниципальным долгом Туруханского района.</w:t>
      </w:r>
    </w:p>
    <w:p w:rsidR="00D86770" w:rsidRPr="00640D59" w:rsidRDefault="00D86770" w:rsidP="00640D59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реализации муниципальной программы и прочие мероприятия, организация и осуществление внутреннего муниципального финансового контроля и контроля в сфере закупок Туруханского района.</w:t>
      </w:r>
    </w:p>
    <w:p w:rsidR="00D86770" w:rsidRPr="00640D59" w:rsidRDefault="00D86770" w:rsidP="00640D59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деятельности администрации Туруханского района.</w:t>
      </w:r>
    </w:p>
    <w:p w:rsidR="005A73EF" w:rsidRDefault="00D86770" w:rsidP="00640D59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Противодействие коррупции</w:t>
      </w:r>
      <w:r w:rsidR="005A73EF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0270" w:rsidRPr="00210270" w:rsidRDefault="00210270" w:rsidP="0021027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0270">
        <w:rPr>
          <w:rFonts w:ascii="Times New Roman" w:eastAsia="Times New Roman" w:hAnsi="Times New Roman" w:cs="Times New Roman"/>
          <w:sz w:val="28"/>
          <w:szCs w:val="28"/>
          <w:lang w:eastAsia="ru-RU"/>
        </w:rPr>
        <w:t>6.Субсидии муниципальным предприятиям и муниципальным учреждениям на исполнение судебных решений (отдельное мероприятие).</w:t>
      </w:r>
    </w:p>
    <w:p w:rsidR="00210270" w:rsidRPr="00210270" w:rsidRDefault="00210270" w:rsidP="0021027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0270">
        <w:rPr>
          <w:rFonts w:ascii="Times New Roman" w:eastAsia="Times New Roman" w:hAnsi="Times New Roman" w:cs="Times New Roman"/>
          <w:sz w:val="28"/>
          <w:szCs w:val="28"/>
          <w:lang w:eastAsia="ru-RU"/>
        </w:rPr>
        <w:t>7. Расходы на исполнение судебных решений (отдельное мероприятие).</w:t>
      </w:r>
    </w:p>
    <w:p w:rsidR="000945C7" w:rsidRDefault="000945C7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190F" w:rsidRPr="00640D59" w:rsidRDefault="009618DC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Согласно доведенными объемам бюджетных ассигнований на период </w:t>
      </w:r>
      <w:r w:rsidR="00BF3C62">
        <w:rPr>
          <w:rFonts w:ascii="Times New Roman" w:hAnsi="Times New Roman" w:cs="Times New Roman"/>
          <w:sz w:val="28"/>
          <w:szCs w:val="28"/>
        </w:rPr>
        <w:t xml:space="preserve">    </w:t>
      </w:r>
      <w:r w:rsidRPr="00640D59">
        <w:rPr>
          <w:rFonts w:ascii="Times New Roman" w:hAnsi="Times New Roman" w:cs="Times New Roman"/>
          <w:sz w:val="28"/>
          <w:szCs w:val="28"/>
        </w:rPr>
        <w:t>2014 – 20</w:t>
      </w:r>
      <w:r w:rsidR="00546680" w:rsidRPr="00640D59">
        <w:rPr>
          <w:rFonts w:ascii="Times New Roman" w:hAnsi="Times New Roman" w:cs="Times New Roman"/>
          <w:sz w:val="28"/>
          <w:szCs w:val="28"/>
        </w:rPr>
        <w:t>2</w:t>
      </w:r>
      <w:r w:rsidR="000945C7">
        <w:rPr>
          <w:rFonts w:ascii="Times New Roman" w:hAnsi="Times New Roman" w:cs="Times New Roman"/>
          <w:sz w:val="28"/>
          <w:szCs w:val="28"/>
        </w:rPr>
        <w:t>5</w:t>
      </w:r>
      <w:r w:rsidRPr="00640D59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п</w:t>
      </w:r>
      <w:r w:rsidR="00E010B6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 </w:t>
      </w:r>
      <w:r w:rsidR="000701FD">
        <w:rPr>
          <w:rFonts w:ascii="Times New Roman" w:eastAsia="Times New Roman" w:hAnsi="Times New Roman" w:cs="Times New Roman"/>
          <w:sz w:val="28"/>
          <w:szCs w:val="28"/>
          <w:lang w:eastAsia="ru-RU"/>
        </w:rPr>
        <w:t>5 387 423</w:t>
      </w:r>
      <w:r w:rsidR="00C60F2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701FD">
        <w:rPr>
          <w:rFonts w:ascii="Times New Roman" w:eastAsia="Times New Roman" w:hAnsi="Times New Roman" w:cs="Times New Roman"/>
          <w:sz w:val="28"/>
          <w:szCs w:val="28"/>
          <w:lang w:eastAsia="ru-RU"/>
        </w:rPr>
        <w:t>770</w:t>
      </w:r>
      <w:r w:rsidR="00A0190F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руб.: </w:t>
      </w:r>
    </w:p>
    <w:p w:rsidR="00A0190F" w:rsidRPr="00640D59" w:rsidRDefault="00A0190F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отчет:</w:t>
      </w:r>
    </w:p>
    <w:p w:rsidR="00A0190F" w:rsidRPr="00640D59" w:rsidRDefault="00A0190F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239 435,259 тыс. руб.;</w:t>
      </w:r>
    </w:p>
    <w:p w:rsidR="00A0190F" w:rsidRPr="00640D59" w:rsidRDefault="00A0190F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266 767,647 тыс. руб.;</w:t>
      </w:r>
    </w:p>
    <w:p w:rsidR="00A0190F" w:rsidRPr="00640D59" w:rsidRDefault="00A0190F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2016 год – 251 021,508 тыс. руб.;</w:t>
      </w:r>
    </w:p>
    <w:p w:rsidR="00A0190F" w:rsidRPr="00640D59" w:rsidRDefault="00A0190F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268 115,900 тыс. руб.;</w:t>
      </w:r>
    </w:p>
    <w:p w:rsidR="00976C87" w:rsidRPr="00640D59" w:rsidRDefault="00976C87" w:rsidP="00976C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2018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308 713,100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F3C62" w:rsidRPr="00640D59" w:rsidRDefault="00BF3C62" w:rsidP="00BF3C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 год – </w:t>
      </w:r>
      <w:r w:rsidR="005F0299">
        <w:rPr>
          <w:rFonts w:ascii="Times New Roman" w:eastAsia="Times New Roman" w:hAnsi="Times New Roman" w:cs="Times New Roman"/>
          <w:sz w:val="28"/>
          <w:szCs w:val="28"/>
          <w:lang w:eastAsia="ru-RU"/>
        </w:rPr>
        <w:t>444 744,985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210270" w:rsidRPr="00640D59" w:rsidRDefault="00210270" w:rsidP="002102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 – </w:t>
      </w:r>
      <w:r w:rsidR="00C60F27">
        <w:rPr>
          <w:rFonts w:ascii="Times New Roman" w:eastAsia="Times New Roman" w:hAnsi="Times New Roman" w:cs="Times New Roman"/>
          <w:sz w:val="28"/>
          <w:szCs w:val="28"/>
          <w:lang w:eastAsia="ru-RU"/>
        </w:rPr>
        <w:t>489 240,240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0945C7" w:rsidRDefault="000945C7" w:rsidP="000945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год – </w:t>
      </w:r>
      <w:r w:rsidR="000701FD">
        <w:rPr>
          <w:rFonts w:ascii="Times New Roman" w:eastAsia="Times New Roman" w:hAnsi="Times New Roman" w:cs="Times New Roman"/>
          <w:sz w:val="28"/>
          <w:szCs w:val="28"/>
          <w:lang w:eastAsia="ru-RU"/>
        </w:rPr>
        <w:t>546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701FD">
        <w:rPr>
          <w:rFonts w:ascii="Times New Roman" w:eastAsia="Times New Roman" w:hAnsi="Times New Roman" w:cs="Times New Roman"/>
          <w:sz w:val="28"/>
          <w:szCs w:val="28"/>
          <w:lang w:eastAsia="ru-RU"/>
        </w:rPr>
        <w:t>919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701FD">
        <w:rPr>
          <w:rFonts w:ascii="Times New Roman" w:eastAsia="Times New Roman" w:hAnsi="Times New Roman" w:cs="Times New Roman"/>
          <w:sz w:val="28"/>
          <w:szCs w:val="28"/>
          <w:lang w:eastAsia="ru-RU"/>
        </w:rPr>
        <w:t>241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Pr="00640D59">
        <w:rPr>
          <w:rFonts w:ascii="Times New Roman" w:hAnsi="Times New Roman" w:cs="Times New Roman"/>
          <w:sz w:val="28"/>
          <w:szCs w:val="28"/>
        </w:rPr>
        <w:t>.</w:t>
      </w:r>
    </w:p>
    <w:p w:rsidR="00A0190F" w:rsidRPr="00640D59" w:rsidRDefault="00A0190F" w:rsidP="0064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976C87" w:rsidRDefault="00976C87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</w:t>
      </w:r>
      <w:r w:rsidR="000701FD">
        <w:rPr>
          <w:rFonts w:ascii="Times New Roman" w:hAnsi="Times New Roman" w:cs="Times New Roman"/>
          <w:sz w:val="28"/>
          <w:szCs w:val="28"/>
        </w:rPr>
        <w:t>657</w:t>
      </w:r>
      <w:r w:rsidR="00C60F27">
        <w:rPr>
          <w:rFonts w:ascii="Times New Roman" w:hAnsi="Times New Roman" w:cs="Times New Roman"/>
          <w:sz w:val="28"/>
          <w:szCs w:val="28"/>
        </w:rPr>
        <w:t> </w:t>
      </w:r>
      <w:r w:rsidR="000701FD">
        <w:rPr>
          <w:rFonts w:ascii="Times New Roman" w:hAnsi="Times New Roman" w:cs="Times New Roman"/>
          <w:sz w:val="28"/>
          <w:szCs w:val="28"/>
        </w:rPr>
        <w:t>527</w:t>
      </w:r>
      <w:r w:rsidR="00C60F27">
        <w:rPr>
          <w:rFonts w:ascii="Times New Roman" w:hAnsi="Times New Roman" w:cs="Times New Roman"/>
          <w:sz w:val="28"/>
          <w:szCs w:val="28"/>
        </w:rPr>
        <w:t>,</w:t>
      </w:r>
      <w:r w:rsidR="000701FD">
        <w:rPr>
          <w:rFonts w:ascii="Times New Roman" w:hAnsi="Times New Roman" w:cs="Times New Roman"/>
          <w:sz w:val="28"/>
          <w:szCs w:val="28"/>
        </w:rPr>
        <w:t>980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BF3C62">
        <w:rPr>
          <w:rFonts w:ascii="Times New Roman" w:hAnsi="Times New Roman" w:cs="Times New Roman"/>
          <w:sz w:val="28"/>
          <w:szCs w:val="28"/>
        </w:rPr>
        <w:t>;</w:t>
      </w:r>
    </w:p>
    <w:p w:rsidR="00BF3C62" w:rsidRDefault="00BF3C62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 год – </w:t>
      </w:r>
      <w:r w:rsidR="000701FD">
        <w:rPr>
          <w:rFonts w:ascii="Times New Roman" w:hAnsi="Times New Roman" w:cs="Times New Roman"/>
          <w:sz w:val="28"/>
          <w:szCs w:val="28"/>
        </w:rPr>
        <w:t>651</w:t>
      </w:r>
      <w:r w:rsidR="00C60F27">
        <w:rPr>
          <w:rFonts w:ascii="Times New Roman" w:hAnsi="Times New Roman" w:cs="Times New Roman"/>
          <w:sz w:val="28"/>
          <w:szCs w:val="28"/>
        </w:rPr>
        <w:t> </w:t>
      </w:r>
      <w:r w:rsidR="000701FD">
        <w:rPr>
          <w:rFonts w:ascii="Times New Roman" w:hAnsi="Times New Roman" w:cs="Times New Roman"/>
          <w:sz w:val="28"/>
          <w:szCs w:val="28"/>
        </w:rPr>
        <w:t>887</w:t>
      </w:r>
      <w:r w:rsidR="00C60F27">
        <w:rPr>
          <w:rFonts w:ascii="Times New Roman" w:hAnsi="Times New Roman" w:cs="Times New Roman"/>
          <w:sz w:val="28"/>
          <w:szCs w:val="28"/>
        </w:rPr>
        <w:t>,</w:t>
      </w:r>
      <w:r w:rsidR="000701FD">
        <w:rPr>
          <w:rFonts w:ascii="Times New Roman" w:hAnsi="Times New Roman" w:cs="Times New Roman"/>
          <w:sz w:val="28"/>
          <w:szCs w:val="28"/>
        </w:rPr>
        <w:t>017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210270">
        <w:rPr>
          <w:rFonts w:ascii="Times New Roman" w:hAnsi="Times New Roman" w:cs="Times New Roman"/>
          <w:sz w:val="28"/>
          <w:szCs w:val="28"/>
        </w:rPr>
        <w:t>;</w:t>
      </w:r>
    </w:p>
    <w:p w:rsidR="00210270" w:rsidRPr="00640D59" w:rsidRDefault="00210270" w:rsidP="00245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2024 год – </w:t>
      </w:r>
      <w:r w:rsidR="000701FD">
        <w:rPr>
          <w:rFonts w:ascii="Times New Roman" w:hAnsi="Times New Roman" w:cs="Times New Roman"/>
          <w:sz w:val="28"/>
          <w:szCs w:val="28"/>
        </w:rPr>
        <w:t>633 568,</w:t>
      </w:r>
      <w:r w:rsidR="0020715E">
        <w:rPr>
          <w:rFonts w:ascii="Times New Roman" w:hAnsi="Times New Roman" w:cs="Times New Roman"/>
          <w:sz w:val="28"/>
          <w:szCs w:val="28"/>
        </w:rPr>
        <w:t>897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0945C7" w:rsidRPr="00640D59" w:rsidRDefault="000945C7" w:rsidP="000945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2025 год – </w:t>
      </w:r>
      <w:r w:rsidR="000701FD">
        <w:rPr>
          <w:rFonts w:ascii="Times New Roman" w:hAnsi="Times New Roman" w:cs="Times New Roman"/>
          <w:sz w:val="28"/>
          <w:szCs w:val="28"/>
        </w:rPr>
        <w:t>629</w:t>
      </w:r>
      <w:r w:rsidR="0020715E">
        <w:rPr>
          <w:rFonts w:ascii="Times New Roman" w:hAnsi="Times New Roman" w:cs="Times New Roman"/>
          <w:sz w:val="28"/>
          <w:szCs w:val="28"/>
        </w:rPr>
        <w:t> 481,997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2457E5" w:rsidRDefault="002457E5" w:rsidP="00094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85E" w:rsidRPr="00640D59" w:rsidRDefault="009D734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="004C785E" w:rsidRPr="00640D59">
        <w:rPr>
          <w:rFonts w:ascii="Times New Roman" w:hAnsi="Times New Roman" w:cs="Times New Roman"/>
          <w:sz w:val="28"/>
          <w:szCs w:val="28"/>
        </w:rPr>
        <w:t>Создание условий для эффективного и ответственного управления муниципальными финансами, повышения устойчивости бюджетов поселений Туруханского района</w:t>
      </w:r>
      <w:r w:rsidRPr="00640D59">
        <w:rPr>
          <w:rFonts w:ascii="Times New Roman" w:hAnsi="Times New Roman" w:cs="Times New Roman"/>
          <w:sz w:val="28"/>
          <w:szCs w:val="28"/>
        </w:rPr>
        <w:t>» в 2014 – 20</w:t>
      </w:r>
      <w:r w:rsidR="009B2434" w:rsidRPr="00640D59">
        <w:rPr>
          <w:rFonts w:ascii="Times New Roman" w:hAnsi="Times New Roman" w:cs="Times New Roman"/>
          <w:sz w:val="28"/>
          <w:szCs w:val="28"/>
        </w:rPr>
        <w:t>2</w:t>
      </w:r>
      <w:r w:rsidR="000945C7">
        <w:rPr>
          <w:rFonts w:ascii="Times New Roman" w:hAnsi="Times New Roman" w:cs="Times New Roman"/>
          <w:sz w:val="28"/>
          <w:szCs w:val="28"/>
        </w:rPr>
        <w:t>5</w:t>
      </w:r>
      <w:r w:rsidRPr="00640D59">
        <w:rPr>
          <w:rFonts w:ascii="Times New Roman" w:hAnsi="Times New Roman" w:cs="Times New Roman"/>
          <w:sz w:val="28"/>
          <w:szCs w:val="28"/>
        </w:rPr>
        <w:t xml:space="preserve"> годах состав</w:t>
      </w:r>
      <w:r w:rsidR="00165F96" w:rsidRPr="00640D59">
        <w:rPr>
          <w:rFonts w:ascii="Times New Roman" w:hAnsi="Times New Roman" w:cs="Times New Roman"/>
          <w:sz w:val="28"/>
          <w:szCs w:val="28"/>
        </w:rPr>
        <w:t>ит</w:t>
      </w:r>
      <w:r w:rsidRPr="00640D59">
        <w:rPr>
          <w:rFonts w:ascii="Times New Roman" w:hAnsi="Times New Roman" w:cs="Times New Roman"/>
          <w:sz w:val="28"/>
          <w:szCs w:val="28"/>
        </w:rPr>
        <w:t xml:space="preserve"> </w:t>
      </w:r>
      <w:r w:rsidR="00E95F6B">
        <w:rPr>
          <w:rFonts w:ascii="Times New Roman" w:hAnsi="Times New Roman" w:cs="Times New Roman"/>
          <w:sz w:val="28"/>
          <w:szCs w:val="28"/>
        </w:rPr>
        <w:t>3 </w:t>
      </w:r>
      <w:r w:rsidR="000701FD">
        <w:rPr>
          <w:rFonts w:ascii="Times New Roman" w:hAnsi="Times New Roman" w:cs="Times New Roman"/>
          <w:sz w:val="28"/>
          <w:szCs w:val="28"/>
        </w:rPr>
        <w:t>733</w:t>
      </w:r>
      <w:r w:rsidR="00E95F6B">
        <w:rPr>
          <w:rFonts w:ascii="Times New Roman" w:hAnsi="Times New Roman" w:cs="Times New Roman"/>
          <w:sz w:val="28"/>
          <w:szCs w:val="28"/>
        </w:rPr>
        <w:t> </w:t>
      </w:r>
      <w:r w:rsidR="000701FD">
        <w:rPr>
          <w:rFonts w:ascii="Times New Roman" w:hAnsi="Times New Roman" w:cs="Times New Roman"/>
          <w:sz w:val="28"/>
          <w:szCs w:val="28"/>
        </w:rPr>
        <w:t>482</w:t>
      </w:r>
      <w:r w:rsidR="00E95F6B">
        <w:rPr>
          <w:rFonts w:ascii="Times New Roman" w:hAnsi="Times New Roman" w:cs="Times New Roman"/>
          <w:sz w:val="28"/>
          <w:szCs w:val="28"/>
        </w:rPr>
        <w:t>,</w:t>
      </w:r>
      <w:r w:rsidR="000701FD">
        <w:rPr>
          <w:rFonts w:ascii="Times New Roman" w:hAnsi="Times New Roman" w:cs="Times New Roman"/>
          <w:sz w:val="28"/>
          <w:szCs w:val="28"/>
        </w:rPr>
        <w:t>114</w:t>
      </w:r>
      <w:r w:rsidR="004C785E" w:rsidRPr="00640D59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отчет: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2014 год – 223 192,877 тыс. руб.;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2015 год – 250 770,334 тыс. руб.;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2016 год – 230 493,562 тыс. руб.;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2017 год – 238 487,772 тыс. руб.;</w:t>
      </w:r>
    </w:p>
    <w:p w:rsidR="00AF2AF3" w:rsidRPr="000701FD" w:rsidRDefault="00AF2AF3" w:rsidP="000701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1FD">
        <w:rPr>
          <w:rFonts w:ascii="Times New Roman" w:hAnsi="Times New Roman" w:cs="Times New Roman"/>
          <w:sz w:val="28"/>
          <w:szCs w:val="28"/>
        </w:rPr>
        <w:t>2018 год – 275 347,064 тыс. руб.;</w:t>
      </w:r>
    </w:p>
    <w:p w:rsidR="00B0665D" w:rsidRPr="000701FD" w:rsidRDefault="00B0665D" w:rsidP="000701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1FD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5F0299">
        <w:rPr>
          <w:rFonts w:ascii="Times New Roman" w:hAnsi="Times New Roman" w:cs="Times New Roman"/>
          <w:sz w:val="28"/>
          <w:szCs w:val="28"/>
        </w:rPr>
        <w:t>313 073,692</w:t>
      </w:r>
      <w:r w:rsidRPr="000701FD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10270" w:rsidRPr="000701FD" w:rsidRDefault="00210270" w:rsidP="000701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1FD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E95F6B" w:rsidRPr="000701FD">
        <w:rPr>
          <w:rFonts w:ascii="Times New Roman" w:hAnsi="Times New Roman" w:cs="Times New Roman"/>
          <w:sz w:val="28"/>
          <w:szCs w:val="28"/>
        </w:rPr>
        <w:t>339 288,471</w:t>
      </w:r>
      <w:r w:rsidRPr="000701FD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0945C7" w:rsidRPr="000701FD" w:rsidRDefault="000945C7" w:rsidP="000701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1FD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0701FD" w:rsidRPr="000701FD">
        <w:rPr>
          <w:rFonts w:ascii="Times New Roman" w:hAnsi="Times New Roman" w:cs="Times New Roman"/>
          <w:sz w:val="28"/>
          <w:szCs w:val="28"/>
        </w:rPr>
        <w:t>385</w:t>
      </w:r>
      <w:r w:rsidRPr="000701FD">
        <w:rPr>
          <w:rFonts w:ascii="Times New Roman" w:hAnsi="Times New Roman" w:cs="Times New Roman"/>
          <w:sz w:val="28"/>
          <w:szCs w:val="28"/>
        </w:rPr>
        <w:t> </w:t>
      </w:r>
      <w:r w:rsidR="000701FD" w:rsidRPr="000701FD">
        <w:rPr>
          <w:rFonts w:ascii="Times New Roman" w:hAnsi="Times New Roman" w:cs="Times New Roman"/>
          <w:sz w:val="28"/>
          <w:szCs w:val="28"/>
        </w:rPr>
        <w:t>121</w:t>
      </w:r>
      <w:r w:rsidRPr="000701FD">
        <w:rPr>
          <w:rFonts w:ascii="Times New Roman" w:hAnsi="Times New Roman" w:cs="Times New Roman"/>
          <w:sz w:val="28"/>
          <w:szCs w:val="28"/>
        </w:rPr>
        <w:t>,</w:t>
      </w:r>
      <w:r w:rsidR="000701FD" w:rsidRPr="000701FD">
        <w:rPr>
          <w:rFonts w:ascii="Times New Roman" w:hAnsi="Times New Roman" w:cs="Times New Roman"/>
          <w:sz w:val="28"/>
          <w:szCs w:val="28"/>
        </w:rPr>
        <w:t>007</w:t>
      </w:r>
      <w:r w:rsidR="002069C4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4C785E" w:rsidRPr="000701FD" w:rsidRDefault="004C785E" w:rsidP="000701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1FD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0701FD" w:rsidRPr="000701FD" w:rsidRDefault="000701FD" w:rsidP="000701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701FD">
        <w:rPr>
          <w:rFonts w:ascii="Times New Roman" w:hAnsi="Times New Roman" w:cs="Times New Roman"/>
          <w:sz w:val="28"/>
          <w:szCs w:val="28"/>
        </w:rPr>
        <w:t>2022 год – 421 345,431 тыс. руб.;</w:t>
      </w:r>
    </w:p>
    <w:p w:rsidR="000701FD" w:rsidRPr="000701FD" w:rsidRDefault="000701FD" w:rsidP="000701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701FD">
        <w:rPr>
          <w:rFonts w:ascii="Times New Roman" w:hAnsi="Times New Roman" w:cs="Times New Roman"/>
          <w:sz w:val="28"/>
          <w:szCs w:val="28"/>
        </w:rPr>
        <w:t>2023 год – 365 691,348 тыс. руб.;</w:t>
      </w:r>
    </w:p>
    <w:p w:rsidR="000701FD" w:rsidRPr="000701FD" w:rsidRDefault="000701FD" w:rsidP="000701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701FD">
        <w:rPr>
          <w:rFonts w:ascii="Times New Roman" w:hAnsi="Times New Roman" w:cs="Times New Roman"/>
          <w:sz w:val="28"/>
          <w:szCs w:val="28"/>
        </w:rPr>
        <w:t>2024 год – 347 374,328 тыс. руб.;</w:t>
      </w:r>
    </w:p>
    <w:p w:rsidR="000701FD" w:rsidRDefault="000701FD" w:rsidP="000701FD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  <w:r w:rsidRPr="000701FD">
        <w:rPr>
          <w:rFonts w:ascii="Times New Roman" w:hAnsi="Times New Roman" w:cs="Times New Roman"/>
          <w:sz w:val="28"/>
          <w:szCs w:val="28"/>
        </w:rPr>
        <w:t>2025 год -  343 296,228 тыс. руб</w:t>
      </w:r>
      <w:r>
        <w:rPr>
          <w:sz w:val="28"/>
          <w:szCs w:val="28"/>
        </w:rPr>
        <w:t xml:space="preserve">. </w:t>
      </w:r>
    </w:p>
    <w:p w:rsidR="000945C7" w:rsidRDefault="000945C7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785E" w:rsidRPr="00640D59" w:rsidRDefault="00FF1147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="004C785E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муниципальным долгом Туруханского района</w:t>
      </w:r>
      <w:r w:rsidR="000945C7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2014 – 2025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</w:t>
      </w:r>
      <w:r w:rsidR="00165F96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5414">
        <w:rPr>
          <w:rFonts w:ascii="Times New Roman" w:hAnsi="Times New Roman" w:cs="Times New Roman"/>
          <w:sz w:val="28"/>
          <w:szCs w:val="28"/>
        </w:rPr>
        <w:t>1</w:t>
      </w:r>
      <w:r w:rsidR="00B66349">
        <w:rPr>
          <w:rFonts w:ascii="Times New Roman" w:hAnsi="Times New Roman" w:cs="Times New Roman"/>
          <w:sz w:val="28"/>
          <w:szCs w:val="28"/>
        </w:rPr>
        <w:t>09</w:t>
      </w:r>
      <w:r w:rsidR="00705414">
        <w:rPr>
          <w:rFonts w:ascii="Times New Roman" w:hAnsi="Times New Roman" w:cs="Times New Roman"/>
          <w:sz w:val="28"/>
          <w:szCs w:val="28"/>
        </w:rPr>
        <w:t> </w:t>
      </w:r>
      <w:r w:rsidR="004F72E4">
        <w:rPr>
          <w:rFonts w:ascii="Times New Roman" w:hAnsi="Times New Roman" w:cs="Times New Roman"/>
          <w:sz w:val="28"/>
          <w:szCs w:val="28"/>
        </w:rPr>
        <w:t>625</w:t>
      </w:r>
      <w:r w:rsidR="00705414">
        <w:rPr>
          <w:rFonts w:ascii="Times New Roman" w:hAnsi="Times New Roman" w:cs="Times New Roman"/>
          <w:sz w:val="28"/>
          <w:szCs w:val="28"/>
        </w:rPr>
        <w:t>,</w:t>
      </w:r>
      <w:r w:rsidR="00B66349">
        <w:rPr>
          <w:rFonts w:ascii="Times New Roman" w:hAnsi="Times New Roman" w:cs="Times New Roman"/>
          <w:sz w:val="28"/>
          <w:szCs w:val="28"/>
        </w:rPr>
        <w:t>458</w:t>
      </w:r>
      <w:r w:rsidR="004C785E" w:rsidRPr="00640D59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4C785E" w:rsidRPr="00640D59" w:rsidRDefault="00A86FD7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о</w:t>
      </w:r>
      <w:r w:rsidR="004C785E" w:rsidRPr="00640D59">
        <w:rPr>
          <w:rFonts w:ascii="Times New Roman" w:hAnsi="Times New Roman" w:cs="Times New Roman"/>
          <w:sz w:val="28"/>
          <w:szCs w:val="28"/>
        </w:rPr>
        <w:t>тчет: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2014 год – 0,000 тыс. руб.;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2015 год – 0,000 тыс. руб.;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4F72E4">
        <w:rPr>
          <w:rFonts w:ascii="Times New Roman" w:hAnsi="Times New Roman" w:cs="Times New Roman"/>
          <w:sz w:val="28"/>
          <w:szCs w:val="28"/>
        </w:rPr>
        <w:t xml:space="preserve">  </w:t>
      </w:r>
      <w:r w:rsidRPr="00640D59">
        <w:rPr>
          <w:rFonts w:ascii="Times New Roman" w:hAnsi="Times New Roman" w:cs="Times New Roman"/>
          <w:sz w:val="28"/>
          <w:szCs w:val="28"/>
        </w:rPr>
        <w:t>4 290,646 тыс. руб.;</w:t>
      </w:r>
    </w:p>
    <w:p w:rsidR="004C785E" w:rsidRPr="00640D59" w:rsidRDefault="004C785E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2017 год – 13 554,558 тыс. руб.;</w:t>
      </w:r>
    </w:p>
    <w:p w:rsidR="005F48F7" w:rsidRDefault="005F48F7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15 431,172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C671AF" w:rsidRDefault="00C671AF" w:rsidP="005F48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4F72E4">
        <w:rPr>
          <w:rFonts w:ascii="Times New Roman" w:hAnsi="Times New Roman" w:cs="Times New Roman"/>
          <w:sz w:val="28"/>
          <w:szCs w:val="28"/>
        </w:rPr>
        <w:t xml:space="preserve">  </w:t>
      </w:r>
      <w:r w:rsidR="00BF3125">
        <w:rPr>
          <w:rFonts w:ascii="Times New Roman" w:hAnsi="Times New Roman" w:cs="Times New Roman"/>
          <w:sz w:val="28"/>
          <w:szCs w:val="28"/>
        </w:rPr>
        <w:t>2 991,742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10270" w:rsidRDefault="00210270" w:rsidP="00C671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705414">
        <w:rPr>
          <w:rFonts w:ascii="Times New Roman" w:hAnsi="Times New Roman" w:cs="Times New Roman"/>
          <w:sz w:val="28"/>
          <w:szCs w:val="28"/>
        </w:rPr>
        <w:t>12 877,259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0945C7" w:rsidRDefault="000945C7" w:rsidP="00094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–</w:t>
      </w:r>
      <w:r w:rsidR="004F72E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6349">
        <w:rPr>
          <w:rFonts w:ascii="Times New Roman" w:hAnsi="Times New Roman" w:cs="Times New Roman"/>
          <w:sz w:val="28"/>
          <w:szCs w:val="28"/>
        </w:rPr>
        <w:t>2</w:t>
      </w:r>
      <w:r w:rsidRPr="00640D59">
        <w:rPr>
          <w:rFonts w:ascii="Times New Roman" w:hAnsi="Times New Roman" w:cs="Times New Roman"/>
          <w:sz w:val="28"/>
          <w:szCs w:val="28"/>
        </w:rPr>
        <w:t xml:space="preserve"> </w:t>
      </w:r>
      <w:r w:rsidR="00B66349">
        <w:rPr>
          <w:rFonts w:ascii="Times New Roman" w:hAnsi="Times New Roman" w:cs="Times New Roman"/>
          <w:sz w:val="28"/>
          <w:szCs w:val="28"/>
        </w:rPr>
        <w:t>478</w:t>
      </w:r>
      <w:r w:rsidRPr="00640D59">
        <w:rPr>
          <w:rFonts w:ascii="Times New Roman" w:hAnsi="Times New Roman" w:cs="Times New Roman"/>
          <w:sz w:val="28"/>
          <w:szCs w:val="28"/>
        </w:rPr>
        <w:t>,</w:t>
      </w:r>
      <w:r w:rsidR="00B66349">
        <w:rPr>
          <w:rFonts w:ascii="Times New Roman" w:hAnsi="Times New Roman" w:cs="Times New Roman"/>
          <w:sz w:val="28"/>
          <w:szCs w:val="28"/>
        </w:rPr>
        <w:t>081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4C785E" w:rsidRPr="00640D59" w:rsidRDefault="00A86FD7" w:rsidP="0021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б</w:t>
      </w:r>
      <w:r w:rsidR="004C785E" w:rsidRPr="00640D59">
        <w:rPr>
          <w:rFonts w:ascii="Times New Roman" w:hAnsi="Times New Roman" w:cs="Times New Roman"/>
          <w:sz w:val="28"/>
          <w:szCs w:val="28"/>
        </w:rPr>
        <w:t>юджетные ассигнования:</w:t>
      </w:r>
    </w:p>
    <w:p w:rsidR="005F48F7" w:rsidRDefault="005F48F7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2022 год – </w:t>
      </w:r>
      <w:r w:rsidR="00B66349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 000,000 тыс. руб.</w:t>
      </w:r>
      <w:r w:rsidR="00C671AF">
        <w:rPr>
          <w:rFonts w:ascii="Times New Roman" w:hAnsi="Times New Roman" w:cs="Times New Roman"/>
          <w:sz w:val="28"/>
          <w:szCs w:val="28"/>
        </w:rPr>
        <w:t>;</w:t>
      </w:r>
    </w:p>
    <w:p w:rsidR="00C671AF" w:rsidRDefault="00C671AF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20 000,000 тыс. руб.</w:t>
      </w:r>
      <w:r w:rsidR="00210270">
        <w:rPr>
          <w:rFonts w:ascii="Times New Roman" w:hAnsi="Times New Roman" w:cs="Times New Roman"/>
          <w:sz w:val="28"/>
          <w:szCs w:val="28"/>
        </w:rPr>
        <w:t>;</w:t>
      </w:r>
    </w:p>
    <w:p w:rsidR="00210270" w:rsidRPr="00640D59" w:rsidRDefault="00210270" w:rsidP="0021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20 000,000 тыс. руб.</w:t>
      </w:r>
      <w:r w:rsidR="000945C7">
        <w:rPr>
          <w:rFonts w:ascii="Times New Roman" w:hAnsi="Times New Roman" w:cs="Times New Roman"/>
          <w:sz w:val="28"/>
          <w:szCs w:val="28"/>
        </w:rPr>
        <w:t>;</w:t>
      </w:r>
    </w:p>
    <w:p w:rsidR="000945C7" w:rsidRPr="00640D59" w:rsidRDefault="000945C7" w:rsidP="00094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20 000,000 тыс. руб.</w:t>
      </w:r>
    </w:p>
    <w:p w:rsidR="002457E5" w:rsidRDefault="002457E5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2F6A" w:rsidRPr="00640D59" w:rsidRDefault="00212210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="00A86FD7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реализации муниципальной программы и прочие мероприятия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2014 – 20</w:t>
      </w:r>
      <w:r w:rsidR="00703DF9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945C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</w:t>
      </w:r>
      <w:r w:rsidR="00165F96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564F">
        <w:rPr>
          <w:rFonts w:ascii="Times New Roman" w:hAnsi="Times New Roman" w:cs="Times New Roman"/>
          <w:sz w:val="28"/>
          <w:szCs w:val="28"/>
        </w:rPr>
        <w:t>2</w:t>
      </w:r>
      <w:r w:rsidR="00495BAB">
        <w:rPr>
          <w:rFonts w:ascii="Times New Roman" w:hAnsi="Times New Roman" w:cs="Times New Roman"/>
          <w:sz w:val="28"/>
          <w:szCs w:val="28"/>
        </w:rPr>
        <w:t>90</w:t>
      </w:r>
      <w:r w:rsidR="0055564F">
        <w:rPr>
          <w:rFonts w:ascii="Times New Roman" w:hAnsi="Times New Roman" w:cs="Times New Roman"/>
          <w:sz w:val="28"/>
          <w:szCs w:val="28"/>
        </w:rPr>
        <w:t> </w:t>
      </w:r>
      <w:r w:rsidR="00495BAB">
        <w:rPr>
          <w:rFonts w:ascii="Times New Roman" w:hAnsi="Times New Roman" w:cs="Times New Roman"/>
          <w:sz w:val="28"/>
          <w:szCs w:val="28"/>
        </w:rPr>
        <w:t>927</w:t>
      </w:r>
      <w:r w:rsidR="0055564F">
        <w:rPr>
          <w:rFonts w:ascii="Times New Roman" w:hAnsi="Times New Roman" w:cs="Times New Roman"/>
          <w:sz w:val="28"/>
          <w:szCs w:val="28"/>
        </w:rPr>
        <w:t>,</w:t>
      </w:r>
      <w:r w:rsidR="00495BAB">
        <w:rPr>
          <w:rFonts w:ascii="Times New Roman" w:hAnsi="Times New Roman" w:cs="Times New Roman"/>
          <w:sz w:val="28"/>
          <w:szCs w:val="28"/>
        </w:rPr>
        <w:t>296</w:t>
      </w:r>
      <w:r w:rsidR="00EF2F6A" w:rsidRPr="00640D59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EF2F6A" w:rsidRPr="00640D59" w:rsidRDefault="00EF2F6A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отчет:</w:t>
      </w:r>
    </w:p>
    <w:p w:rsidR="00EF2F6A" w:rsidRPr="00640D59" w:rsidRDefault="00EF2F6A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2014 год – 16 242,238 тыс. руб.;</w:t>
      </w:r>
    </w:p>
    <w:p w:rsidR="00EF2F6A" w:rsidRPr="00640D59" w:rsidRDefault="00EF2F6A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2015 год – 15 997,313 тыс. руб.;</w:t>
      </w:r>
    </w:p>
    <w:p w:rsidR="00EF2F6A" w:rsidRPr="00640D59" w:rsidRDefault="00EF2F6A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2016 год – 16 237,299 тыс. руб.;</w:t>
      </w:r>
    </w:p>
    <w:p w:rsidR="00EF2F6A" w:rsidRPr="00640D59" w:rsidRDefault="00EF2F6A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2017 год – 16 073,570 тыс. руб.;</w:t>
      </w:r>
    </w:p>
    <w:p w:rsidR="00943384" w:rsidRPr="00640D59" w:rsidRDefault="00943384" w:rsidP="009433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17 934,865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44D86" w:rsidRPr="00640D59" w:rsidRDefault="00444D86" w:rsidP="00444D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8E0371">
        <w:rPr>
          <w:rFonts w:ascii="Times New Roman" w:hAnsi="Times New Roman" w:cs="Times New Roman"/>
          <w:sz w:val="28"/>
          <w:szCs w:val="28"/>
        </w:rPr>
        <w:t>24 821,323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10270" w:rsidRPr="00640D59" w:rsidRDefault="00210270" w:rsidP="0021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55564F">
        <w:rPr>
          <w:rFonts w:ascii="Times New Roman" w:hAnsi="Times New Roman" w:cs="Times New Roman"/>
          <w:sz w:val="28"/>
          <w:szCs w:val="28"/>
        </w:rPr>
        <w:t>25 833,724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0945C7" w:rsidRDefault="000945C7" w:rsidP="00094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495BAB"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95BAB">
        <w:rPr>
          <w:rFonts w:ascii="Times New Roman" w:hAnsi="Times New Roman" w:cs="Times New Roman"/>
          <w:sz w:val="28"/>
          <w:szCs w:val="28"/>
        </w:rPr>
        <w:t>868</w:t>
      </w:r>
      <w:r>
        <w:rPr>
          <w:rFonts w:ascii="Times New Roman" w:hAnsi="Times New Roman" w:cs="Times New Roman"/>
          <w:sz w:val="28"/>
          <w:szCs w:val="28"/>
        </w:rPr>
        <w:t>,</w:t>
      </w:r>
      <w:r w:rsidR="00495BAB">
        <w:rPr>
          <w:rFonts w:ascii="Times New Roman" w:hAnsi="Times New Roman" w:cs="Times New Roman"/>
          <w:sz w:val="28"/>
          <w:szCs w:val="28"/>
        </w:rPr>
        <w:t>254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EF2F6A" w:rsidRPr="00640D59" w:rsidRDefault="00EF2F6A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943384" w:rsidRDefault="00943384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</w:t>
      </w:r>
      <w:r w:rsidR="00495BAB">
        <w:rPr>
          <w:rFonts w:ascii="Times New Roman" w:hAnsi="Times New Roman" w:cs="Times New Roman"/>
          <w:sz w:val="28"/>
          <w:szCs w:val="28"/>
        </w:rPr>
        <w:t>31</w:t>
      </w:r>
      <w:r w:rsidR="0055564F">
        <w:rPr>
          <w:rFonts w:ascii="Times New Roman" w:hAnsi="Times New Roman" w:cs="Times New Roman"/>
          <w:sz w:val="28"/>
          <w:szCs w:val="28"/>
        </w:rPr>
        <w:t> 6</w:t>
      </w:r>
      <w:r w:rsidR="00495BAB">
        <w:rPr>
          <w:rFonts w:ascii="Times New Roman" w:hAnsi="Times New Roman" w:cs="Times New Roman"/>
          <w:sz w:val="28"/>
          <w:szCs w:val="28"/>
        </w:rPr>
        <w:t>79</w:t>
      </w:r>
      <w:r w:rsidR="0055564F">
        <w:rPr>
          <w:rFonts w:ascii="Times New Roman" w:hAnsi="Times New Roman" w:cs="Times New Roman"/>
          <w:sz w:val="28"/>
          <w:szCs w:val="28"/>
        </w:rPr>
        <w:t>,</w:t>
      </w:r>
      <w:r w:rsidR="00495BAB">
        <w:rPr>
          <w:rFonts w:ascii="Times New Roman" w:hAnsi="Times New Roman" w:cs="Times New Roman"/>
          <w:sz w:val="28"/>
          <w:szCs w:val="28"/>
        </w:rPr>
        <w:t>880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444D86">
        <w:rPr>
          <w:rFonts w:ascii="Times New Roman" w:hAnsi="Times New Roman" w:cs="Times New Roman"/>
          <w:sz w:val="28"/>
          <w:szCs w:val="28"/>
        </w:rPr>
        <w:t>;</w:t>
      </w:r>
    </w:p>
    <w:p w:rsidR="00444D86" w:rsidRDefault="00444D86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 год – </w:t>
      </w:r>
      <w:r w:rsidR="00495BAB">
        <w:rPr>
          <w:rFonts w:ascii="Times New Roman" w:hAnsi="Times New Roman" w:cs="Times New Roman"/>
          <w:sz w:val="28"/>
          <w:szCs w:val="28"/>
        </w:rPr>
        <w:t>31</w:t>
      </w:r>
      <w:r w:rsidR="0055564F">
        <w:rPr>
          <w:rFonts w:ascii="Times New Roman" w:hAnsi="Times New Roman" w:cs="Times New Roman"/>
          <w:sz w:val="28"/>
          <w:szCs w:val="28"/>
        </w:rPr>
        <w:t> </w:t>
      </w:r>
      <w:r w:rsidR="00495BAB">
        <w:rPr>
          <w:rFonts w:ascii="Times New Roman" w:hAnsi="Times New Roman" w:cs="Times New Roman"/>
          <w:sz w:val="28"/>
          <w:szCs w:val="28"/>
        </w:rPr>
        <w:t>079,610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210270">
        <w:rPr>
          <w:rFonts w:ascii="Times New Roman" w:hAnsi="Times New Roman" w:cs="Times New Roman"/>
          <w:sz w:val="28"/>
          <w:szCs w:val="28"/>
        </w:rPr>
        <w:t>;</w:t>
      </w:r>
    </w:p>
    <w:p w:rsidR="00210270" w:rsidRPr="00640D59" w:rsidRDefault="00210270" w:rsidP="0021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2024 год – </w:t>
      </w:r>
      <w:r w:rsidR="00495BAB">
        <w:rPr>
          <w:rFonts w:ascii="Times New Roman" w:hAnsi="Times New Roman" w:cs="Times New Roman"/>
          <w:sz w:val="28"/>
          <w:szCs w:val="28"/>
        </w:rPr>
        <w:t xml:space="preserve">31 079,610 </w:t>
      </w:r>
      <w:r>
        <w:rPr>
          <w:rFonts w:ascii="Times New Roman" w:hAnsi="Times New Roman" w:cs="Times New Roman"/>
          <w:sz w:val="28"/>
          <w:szCs w:val="28"/>
        </w:rPr>
        <w:t>тыс. руб.;</w:t>
      </w:r>
    </w:p>
    <w:p w:rsidR="000945C7" w:rsidRPr="00640D59" w:rsidRDefault="000945C7" w:rsidP="00094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2025 год – </w:t>
      </w:r>
      <w:r w:rsidR="00495BAB">
        <w:rPr>
          <w:rFonts w:ascii="Times New Roman" w:hAnsi="Times New Roman" w:cs="Times New Roman"/>
          <w:sz w:val="28"/>
          <w:szCs w:val="28"/>
        </w:rPr>
        <w:t xml:space="preserve">31 079,610 </w:t>
      </w:r>
      <w:r>
        <w:rPr>
          <w:rFonts w:ascii="Times New Roman" w:hAnsi="Times New Roman" w:cs="Times New Roman"/>
          <w:sz w:val="28"/>
          <w:szCs w:val="28"/>
        </w:rPr>
        <w:t>тыс. руб.</w:t>
      </w:r>
    </w:p>
    <w:p w:rsidR="002457E5" w:rsidRDefault="002457E5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2F6A" w:rsidRDefault="004837DB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="00EF2F6A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деятельности администрации Туруханского района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2014 – 20</w:t>
      </w:r>
      <w:r w:rsidR="00FF5DF8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9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годах состав</w:t>
      </w:r>
      <w:r w:rsidR="00165F96"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5148">
        <w:rPr>
          <w:rFonts w:ascii="Times New Roman" w:hAnsi="Times New Roman" w:cs="Times New Roman"/>
          <w:sz w:val="28"/>
          <w:szCs w:val="28"/>
        </w:rPr>
        <w:t>1 202</w:t>
      </w:r>
      <w:r w:rsidR="002457E5">
        <w:rPr>
          <w:rFonts w:ascii="Times New Roman" w:hAnsi="Times New Roman" w:cs="Times New Roman"/>
          <w:sz w:val="28"/>
          <w:szCs w:val="28"/>
        </w:rPr>
        <w:t> </w:t>
      </w:r>
      <w:r w:rsidR="003F5148">
        <w:rPr>
          <w:rFonts w:ascii="Times New Roman" w:hAnsi="Times New Roman" w:cs="Times New Roman"/>
          <w:sz w:val="28"/>
          <w:szCs w:val="28"/>
        </w:rPr>
        <w:t>615</w:t>
      </w:r>
      <w:r w:rsidR="002457E5">
        <w:rPr>
          <w:rFonts w:ascii="Times New Roman" w:hAnsi="Times New Roman" w:cs="Times New Roman"/>
          <w:sz w:val="28"/>
          <w:szCs w:val="28"/>
        </w:rPr>
        <w:t>,</w:t>
      </w:r>
      <w:r w:rsidR="003F5148">
        <w:rPr>
          <w:rFonts w:ascii="Times New Roman" w:hAnsi="Times New Roman" w:cs="Times New Roman"/>
          <w:sz w:val="28"/>
          <w:szCs w:val="28"/>
        </w:rPr>
        <w:t>651</w:t>
      </w:r>
      <w:r w:rsidR="00EF2F6A" w:rsidRPr="00640D59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444D86" w:rsidRPr="00640D59" w:rsidRDefault="00444D86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отчёт:</w:t>
      </w:r>
    </w:p>
    <w:p w:rsidR="00444D86" w:rsidRPr="00640D59" w:rsidRDefault="00444D86" w:rsidP="00444D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2457E5">
        <w:rPr>
          <w:rFonts w:ascii="Times New Roman" w:hAnsi="Times New Roman" w:cs="Times New Roman"/>
          <w:sz w:val="28"/>
          <w:szCs w:val="28"/>
        </w:rPr>
        <w:t>109 262,120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10270" w:rsidRPr="00640D59" w:rsidRDefault="00210270" w:rsidP="0021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2457E5">
        <w:rPr>
          <w:rFonts w:ascii="Times New Roman" w:hAnsi="Times New Roman" w:cs="Times New Roman"/>
          <w:sz w:val="28"/>
          <w:szCs w:val="28"/>
        </w:rPr>
        <w:t>111 240,786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945C7" w:rsidRDefault="000945C7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3F5148">
        <w:rPr>
          <w:rFonts w:ascii="Times New Roman" w:hAnsi="Times New Roman" w:cs="Times New Roman"/>
          <w:sz w:val="28"/>
          <w:szCs w:val="28"/>
        </w:rPr>
        <w:t>126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F5148">
        <w:rPr>
          <w:rFonts w:ascii="Times New Roman" w:hAnsi="Times New Roman" w:cs="Times New Roman"/>
          <w:sz w:val="28"/>
          <w:szCs w:val="28"/>
        </w:rPr>
        <w:t>451</w:t>
      </w:r>
      <w:r>
        <w:rPr>
          <w:rFonts w:ascii="Times New Roman" w:hAnsi="Times New Roman" w:cs="Times New Roman"/>
          <w:sz w:val="28"/>
          <w:szCs w:val="28"/>
        </w:rPr>
        <w:t>,</w:t>
      </w:r>
      <w:r w:rsidR="003F5148">
        <w:rPr>
          <w:rFonts w:ascii="Times New Roman" w:hAnsi="Times New Roman" w:cs="Times New Roman"/>
          <w:sz w:val="28"/>
          <w:szCs w:val="28"/>
        </w:rPr>
        <w:t>899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2069C4">
        <w:rPr>
          <w:rFonts w:ascii="Times New Roman" w:hAnsi="Times New Roman" w:cs="Times New Roman"/>
          <w:sz w:val="28"/>
          <w:szCs w:val="28"/>
        </w:rPr>
        <w:t>.</w:t>
      </w:r>
    </w:p>
    <w:p w:rsidR="00600025" w:rsidRDefault="00EF2F6A" w:rsidP="00094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1E5E92" w:rsidRDefault="001E5E92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</w:t>
      </w:r>
      <w:r w:rsidR="003F5148">
        <w:rPr>
          <w:rFonts w:ascii="Times New Roman" w:hAnsi="Times New Roman" w:cs="Times New Roman"/>
          <w:sz w:val="28"/>
          <w:szCs w:val="28"/>
        </w:rPr>
        <w:t>198</w:t>
      </w:r>
      <w:r w:rsidR="002457E5">
        <w:rPr>
          <w:rFonts w:ascii="Times New Roman" w:hAnsi="Times New Roman" w:cs="Times New Roman"/>
          <w:sz w:val="28"/>
          <w:szCs w:val="28"/>
        </w:rPr>
        <w:t> </w:t>
      </w:r>
      <w:r w:rsidR="003F5148">
        <w:rPr>
          <w:rFonts w:ascii="Times New Roman" w:hAnsi="Times New Roman" w:cs="Times New Roman"/>
          <w:sz w:val="28"/>
          <w:szCs w:val="28"/>
        </w:rPr>
        <w:t>323</w:t>
      </w:r>
      <w:r w:rsidR="002457E5">
        <w:rPr>
          <w:rFonts w:ascii="Times New Roman" w:hAnsi="Times New Roman" w:cs="Times New Roman"/>
          <w:sz w:val="28"/>
          <w:szCs w:val="28"/>
        </w:rPr>
        <w:t>,</w:t>
      </w:r>
      <w:r w:rsidR="003F5148">
        <w:rPr>
          <w:rFonts w:ascii="Times New Roman" w:hAnsi="Times New Roman" w:cs="Times New Roman"/>
          <w:sz w:val="28"/>
          <w:szCs w:val="28"/>
        </w:rPr>
        <w:t>669</w:t>
      </w:r>
      <w:r w:rsidR="00444D86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44D86" w:rsidRDefault="00444D86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 год – </w:t>
      </w:r>
      <w:r w:rsidR="00C53A30">
        <w:rPr>
          <w:rFonts w:ascii="Times New Roman" w:hAnsi="Times New Roman" w:cs="Times New Roman"/>
          <w:sz w:val="28"/>
          <w:szCs w:val="28"/>
        </w:rPr>
        <w:t>219</w:t>
      </w:r>
      <w:bookmarkStart w:id="0" w:name="_GoBack"/>
      <w:bookmarkEnd w:id="0"/>
      <w:r w:rsidR="002457E5">
        <w:rPr>
          <w:rFonts w:ascii="Times New Roman" w:hAnsi="Times New Roman" w:cs="Times New Roman"/>
          <w:sz w:val="28"/>
          <w:szCs w:val="28"/>
        </w:rPr>
        <w:t> </w:t>
      </w:r>
      <w:r w:rsidR="003F5148">
        <w:rPr>
          <w:rFonts w:ascii="Times New Roman" w:hAnsi="Times New Roman" w:cs="Times New Roman"/>
          <w:sz w:val="28"/>
          <w:szCs w:val="28"/>
        </w:rPr>
        <w:t>116</w:t>
      </w:r>
      <w:r w:rsidR="002457E5">
        <w:rPr>
          <w:rFonts w:ascii="Times New Roman" w:hAnsi="Times New Roman" w:cs="Times New Roman"/>
          <w:sz w:val="28"/>
          <w:szCs w:val="28"/>
        </w:rPr>
        <w:t>,</w:t>
      </w:r>
      <w:r w:rsidR="003F5148">
        <w:rPr>
          <w:rFonts w:ascii="Times New Roman" w:hAnsi="Times New Roman" w:cs="Times New Roman"/>
          <w:sz w:val="28"/>
          <w:szCs w:val="28"/>
        </w:rPr>
        <w:t>059</w:t>
      </w:r>
      <w:r w:rsidR="0021027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10270" w:rsidRDefault="00210270" w:rsidP="0021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2024 год – </w:t>
      </w:r>
      <w:r w:rsidR="00BB35DB">
        <w:rPr>
          <w:rFonts w:ascii="Times New Roman" w:hAnsi="Times New Roman" w:cs="Times New Roman"/>
          <w:sz w:val="28"/>
          <w:szCs w:val="28"/>
        </w:rPr>
        <w:t>2</w:t>
      </w:r>
      <w:r w:rsidR="00C53A30">
        <w:rPr>
          <w:rFonts w:ascii="Times New Roman" w:hAnsi="Times New Roman" w:cs="Times New Roman"/>
          <w:sz w:val="28"/>
          <w:szCs w:val="28"/>
        </w:rPr>
        <w:t>19</w:t>
      </w:r>
      <w:r w:rsidR="002F3717">
        <w:rPr>
          <w:rFonts w:ascii="Times New Roman" w:hAnsi="Times New Roman" w:cs="Times New Roman"/>
          <w:sz w:val="28"/>
          <w:szCs w:val="28"/>
        </w:rPr>
        <w:t> 114</w:t>
      </w:r>
      <w:r w:rsidR="003F5148">
        <w:rPr>
          <w:rFonts w:ascii="Times New Roman" w:hAnsi="Times New Roman" w:cs="Times New Roman"/>
          <w:sz w:val="28"/>
          <w:szCs w:val="28"/>
        </w:rPr>
        <w:t xml:space="preserve">,059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0945C7" w:rsidRDefault="000945C7" w:rsidP="00094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2025 год – </w:t>
      </w:r>
      <w:r w:rsidR="00BB35DB">
        <w:rPr>
          <w:rFonts w:ascii="Times New Roman" w:hAnsi="Times New Roman" w:cs="Times New Roman"/>
          <w:sz w:val="28"/>
          <w:szCs w:val="28"/>
        </w:rPr>
        <w:t>2</w:t>
      </w:r>
      <w:r w:rsidR="00C53A30">
        <w:rPr>
          <w:rFonts w:ascii="Times New Roman" w:hAnsi="Times New Roman" w:cs="Times New Roman"/>
          <w:sz w:val="28"/>
          <w:szCs w:val="28"/>
        </w:rPr>
        <w:t>19</w:t>
      </w:r>
      <w:r w:rsidR="003F5148">
        <w:rPr>
          <w:rFonts w:ascii="Times New Roman" w:hAnsi="Times New Roman" w:cs="Times New Roman"/>
          <w:sz w:val="28"/>
          <w:szCs w:val="28"/>
        </w:rPr>
        <w:t xml:space="preserve"> 116,059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0945C7" w:rsidRPr="00640D59" w:rsidRDefault="000945C7" w:rsidP="00094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45C7" w:rsidRPr="00640D59" w:rsidRDefault="000945C7" w:rsidP="0021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1571" w:rsidRPr="00640D59" w:rsidRDefault="00E607B3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Подпрограмма «Противодействие коррупции» финансирования не требует.</w:t>
      </w:r>
    </w:p>
    <w:p w:rsidR="00351571" w:rsidRPr="00640D59" w:rsidRDefault="00351571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На осуществление муниципальной программы могут оказать влияние следующие риски:</w:t>
      </w:r>
    </w:p>
    <w:p w:rsidR="00351571" w:rsidRPr="00640D59" w:rsidRDefault="00351571" w:rsidP="00640D5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изменение федерального и краевого законодательства, перераспределение расходных полномочий между краевым, районным и поселковыми бюджетами </w:t>
      </w:r>
      <w:r w:rsidRPr="00640D59">
        <w:rPr>
          <w:rFonts w:ascii="Times New Roman" w:hAnsi="Times New Roman" w:cs="Times New Roman"/>
          <w:sz w:val="28"/>
          <w:szCs w:val="28"/>
        </w:rPr>
        <w:lastRenderedPageBreak/>
        <w:t>не способствует построению стабильной и эффективной системы межбюджетных отношений;</w:t>
      </w:r>
    </w:p>
    <w:p w:rsidR="00351571" w:rsidRPr="00640D59" w:rsidRDefault="00351571" w:rsidP="00640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замедление темпов экономического развития, может привести к снижению поступлений налоговых и неналоговых доходов в районный бюджет и, как следствие, приведет к невыполнению заданных показателей результативности.</w:t>
      </w:r>
    </w:p>
    <w:p w:rsidR="00692F75" w:rsidRDefault="00A468C4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Привлечение трудовых ресурсов </w:t>
      </w:r>
      <w:r w:rsidR="00FB0C7C" w:rsidRPr="00640D59">
        <w:rPr>
          <w:rFonts w:ascii="Times New Roman" w:hAnsi="Times New Roman" w:cs="Times New Roman"/>
          <w:sz w:val="28"/>
          <w:szCs w:val="28"/>
        </w:rPr>
        <w:t xml:space="preserve">для </w:t>
      </w:r>
      <w:r w:rsidR="00D05CD7" w:rsidRPr="0087492D">
        <w:rPr>
          <w:rFonts w:ascii="Times New Roman" w:hAnsi="Times New Roman" w:cs="Times New Roman"/>
          <w:sz w:val="28"/>
          <w:szCs w:val="28"/>
        </w:rPr>
        <w:t xml:space="preserve">реализации муниципальной программы </w:t>
      </w:r>
      <w:r w:rsidR="0065433A" w:rsidRPr="0087492D">
        <w:rPr>
          <w:rFonts w:ascii="Times New Roman" w:hAnsi="Times New Roman" w:cs="Times New Roman"/>
          <w:sz w:val="28"/>
          <w:szCs w:val="28"/>
        </w:rPr>
        <w:t>не требуе</w:t>
      </w:r>
      <w:r w:rsidR="00D05CD7" w:rsidRPr="0087492D">
        <w:rPr>
          <w:rFonts w:ascii="Times New Roman" w:hAnsi="Times New Roman" w:cs="Times New Roman"/>
          <w:sz w:val="28"/>
          <w:szCs w:val="28"/>
        </w:rPr>
        <w:t>тся.</w:t>
      </w:r>
      <w:r w:rsidRPr="00640D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45C7" w:rsidRDefault="000945C7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45C7" w:rsidRDefault="000945C7" w:rsidP="00094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>
        <w:rPr>
          <w:rFonts w:ascii="Times New Roman" w:hAnsi="Times New Roman" w:cs="Times New Roman"/>
          <w:sz w:val="28"/>
          <w:szCs w:val="28"/>
        </w:rPr>
        <w:t>отдельных мероприятий к муниципальной программе</w:t>
      </w:r>
      <w:r w:rsidRPr="00640D59">
        <w:rPr>
          <w:rFonts w:ascii="Times New Roman" w:hAnsi="Times New Roman" w:cs="Times New Roman"/>
          <w:sz w:val="28"/>
          <w:szCs w:val="28"/>
        </w:rPr>
        <w:t xml:space="preserve"> </w:t>
      </w:r>
      <w:r w:rsidRPr="00640D59">
        <w:rPr>
          <w:rStyle w:val="FontStyle13"/>
          <w:sz w:val="28"/>
          <w:szCs w:val="28"/>
        </w:rPr>
        <w:t xml:space="preserve">«Управление муниципальными финансами»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2021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составит </w:t>
      </w:r>
      <w:r w:rsidR="002069C4">
        <w:rPr>
          <w:rFonts w:ascii="Times New Roman" w:eastAsia="Times New Roman" w:hAnsi="Times New Roman" w:cs="Times New Roman"/>
          <w:sz w:val="28"/>
          <w:szCs w:val="28"/>
          <w:lang w:eastAsia="ru-RU"/>
        </w:rPr>
        <w:t>80 00</w:t>
      </w:r>
      <w:r w:rsidR="003F514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,000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0945C7" w:rsidRPr="00640D59" w:rsidRDefault="000945C7" w:rsidP="00094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отчёт:</w:t>
      </w:r>
    </w:p>
    <w:p w:rsidR="000945C7" w:rsidRDefault="000945C7" w:rsidP="00094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2069C4">
        <w:rPr>
          <w:rFonts w:ascii="Times New Roman" w:hAnsi="Times New Roman" w:cs="Times New Roman"/>
          <w:sz w:val="28"/>
          <w:szCs w:val="28"/>
        </w:rPr>
        <w:t>16 00</w:t>
      </w:r>
      <w:r>
        <w:rPr>
          <w:rFonts w:ascii="Times New Roman" w:hAnsi="Times New Roman" w:cs="Times New Roman"/>
          <w:sz w:val="28"/>
          <w:szCs w:val="28"/>
        </w:rPr>
        <w:t>0,000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0945C7" w:rsidRPr="00640D59" w:rsidRDefault="000945C7" w:rsidP="00094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0945C7" w:rsidRDefault="003F5148" w:rsidP="00094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</w:t>
      </w:r>
      <w:r w:rsidR="002069C4">
        <w:rPr>
          <w:rFonts w:ascii="Times New Roman" w:hAnsi="Times New Roman" w:cs="Times New Roman"/>
          <w:sz w:val="28"/>
          <w:szCs w:val="28"/>
        </w:rPr>
        <w:t>16 00</w:t>
      </w:r>
      <w:r w:rsidR="000945C7">
        <w:rPr>
          <w:rFonts w:ascii="Times New Roman" w:hAnsi="Times New Roman" w:cs="Times New Roman"/>
          <w:sz w:val="28"/>
          <w:szCs w:val="28"/>
        </w:rPr>
        <w:t>0,000 тыс. руб.;</w:t>
      </w:r>
    </w:p>
    <w:p w:rsidR="000945C7" w:rsidRDefault="003F5148" w:rsidP="00094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 год – </w:t>
      </w:r>
      <w:r w:rsidR="002069C4">
        <w:rPr>
          <w:rFonts w:ascii="Times New Roman" w:hAnsi="Times New Roman" w:cs="Times New Roman"/>
          <w:sz w:val="28"/>
          <w:szCs w:val="28"/>
        </w:rPr>
        <w:t>16 00</w:t>
      </w:r>
      <w:r w:rsidR="000945C7">
        <w:rPr>
          <w:rFonts w:ascii="Times New Roman" w:hAnsi="Times New Roman" w:cs="Times New Roman"/>
          <w:sz w:val="28"/>
          <w:szCs w:val="28"/>
        </w:rPr>
        <w:t>0,000 тыс. руб.;</w:t>
      </w:r>
    </w:p>
    <w:p w:rsidR="000945C7" w:rsidRPr="00640D59" w:rsidRDefault="003F5148" w:rsidP="000945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2024 год – </w:t>
      </w:r>
      <w:r w:rsidR="002069C4">
        <w:rPr>
          <w:rFonts w:ascii="Times New Roman" w:hAnsi="Times New Roman" w:cs="Times New Roman"/>
          <w:sz w:val="28"/>
          <w:szCs w:val="28"/>
        </w:rPr>
        <w:t>16 00</w:t>
      </w:r>
      <w:r w:rsidR="000945C7">
        <w:rPr>
          <w:rFonts w:ascii="Times New Roman" w:hAnsi="Times New Roman" w:cs="Times New Roman"/>
          <w:sz w:val="28"/>
          <w:szCs w:val="28"/>
        </w:rPr>
        <w:t>0,000 тыс. руб.;</w:t>
      </w:r>
    </w:p>
    <w:p w:rsidR="000945C7" w:rsidRDefault="003F5148" w:rsidP="000945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2025 год – </w:t>
      </w:r>
      <w:r w:rsidR="002069C4">
        <w:rPr>
          <w:rFonts w:ascii="Times New Roman" w:hAnsi="Times New Roman" w:cs="Times New Roman"/>
          <w:sz w:val="28"/>
          <w:szCs w:val="28"/>
        </w:rPr>
        <w:t>16 00</w:t>
      </w:r>
      <w:r w:rsidR="000945C7">
        <w:rPr>
          <w:rFonts w:ascii="Times New Roman" w:hAnsi="Times New Roman" w:cs="Times New Roman"/>
          <w:sz w:val="28"/>
          <w:szCs w:val="28"/>
        </w:rPr>
        <w:t>0,000 тыс. руб.</w:t>
      </w:r>
    </w:p>
    <w:p w:rsidR="000945C7" w:rsidRPr="00640D59" w:rsidRDefault="000945C7" w:rsidP="0064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2F75" w:rsidRDefault="00692F75" w:rsidP="002457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45C7" w:rsidRPr="00640D59" w:rsidRDefault="000945C7" w:rsidP="002457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BCF" w:rsidRPr="00640D59" w:rsidRDefault="00E93EBD" w:rsidP="00640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Руководитель управления</w:t>
      </w:r>
      <w:r w:rsidR="005D6BCF" w:rsidRPr="00640D59">
        <w:rPr>
          <w:rFonts w:ascii="Times New Roman" w:hAnsi="Times New Roman" w:cs="Times New Roman"/>
          <w:sz w:val="28"/>
          <w:szCs w:val="28"/>
        </w:rPr>
        <w:t xml:space="preserve"> экономики, </w:t>
      </w:r>
    </w:p>
    <w:p w:rsidR="005D6BCF" w:rsidRPr="00640D59" w:rsidRDefault="005D6BCF" w:rsidP="00640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планирования и перспективного развития </w:t>
      </w:r>
    </w:p>
    <w:p w:rsidR="005D6BCF" w:rsidRPr="00640D59" w:rsidRDefault="005D6BCF" w:rsidP="00640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администрации Туруханского района                                               </w:t>
      </w:r>
      <w:r w:rsidR="00BA3A9B" w:rsidRPr="00640D59">
        <w:rPr>
          <w:rFonts w:ascii="Times New Roman" w:hAnsi="Times New Roman" w:cs="Times New Roman"/>
          <w:sz w:val="28"/>
          <w:szCs w:val="28"/>
        </w:rPr>
        <w:t xml:space="preserve">  </w:t>
      </w:r>
      <w:r w:rsidR="00F83A9B" w:rsidRPr="00640D59">
        <w:rPr>
          <w:rFonts w:ascii="Times New Roman" w:hAnsi="Times New Roman" w:cs="Times New Roman"/>
          <w:sz w:val="28"/>
          <w:szCs w:val="28"/>
        </w:rPr>
        <w:t>Е.</w:t>
      </w:r>
      <w:r w:rsidRPr="00640D59">
        <w:rPr>
          <w:rFonts w:ascii="Times New Roman" w:hAnsi="Times New Roman" w:cs="Times New Roman"/>
          <w:sz w:val="28"/>
          <w:szCs w:val="28"/>
        </w:rPr>
        <w:t>М</w:t>
      </w:r>
      <w:r w:rsidR="00BA3A9B" w:rsidRPr="00640D59">
        <w:rPr>
          <w:rFonts w:ascii="Times New Roman" w:hAnsi="Times New Roman" w:cs="Times New Roman"/>
          <w:sz w:val="28"/>
          <w:szCs w:val="28"/>
        </w:rPr>
        <w:t>.</w:t>
      </w:r>
      <w:r w:rsidRPr="00640D59">
        <w:rPr>
          <w:rFonts w:ascii="Times New Roman" w:hAnsi="Times New Roman" w:cs="Times New Roman"/>
          <w:sz w:val="28"/>
          <w:szCs w:val="28"/>
        </w:rPr>
        <w:t xml:space="preserve"> Нагорная</w:t>
      </w:r>
    </w:p>
    <w:p w:rsidR="003E40B7" w:rsidRDefault="003E40B7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3E40B7" w:rsidRDefault="003E40B7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3E40B7" w:rsidRDefault="003E40B7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457E5" w:rsidRPr="00640D59" w:rsidRDefault="002457E5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Pr="00640D59" w:rsidRDefault="00701E66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D6BCF" w:rsidRPr="00640D59" w:rsidRDefault="001E5E92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Готовкина Олеся Михайловна</w:t>
      </w:r>
    </w:p>
    <w:p w:rsidR="005D6BCF" w:rsidRPr="00640D59" w:rsidRDefault="00020399" w:rsidP="00640D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640D59">
        <w:rPr>
          <w:rFonts w:ascii="Times New Roman" w:hAnsi="Times New Roman" w:cs="Times New Roman"/>
          <w:sz w:val="20"/>
          <w:szCs w:val="28"/>
        </w:rPr>
        <w:t>45-159</w:t>
      </w:r>
    </w:p>
    <w:sectPr w:rsidR="005D6BCF" w:rsidRPr="00640D59" w:rsidSect="002457E5">
      <w:pgSz w:w="11906" w:h="16838"/>
      <w:pgMar w:top="1134" w:right="851" w:bottom="127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570CAA"/>
    <w:multiLevelType w:val="hybridMultilevel"/>
    <w:tmpl w:val="F5068CA0"/>
    <w:lvl w:ilvl="0" w:tplc="6A745C94">
      <w:start w:val="1"/>
      <w:numFmt w:val="decimal"/>
      <w:lvlText w:val="%1."/>
      <w:lvlJc w:val="left"/>
      <w:pPr>
        <w:ind w:left="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1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7551D5"/>
    <w:multiLevelType w:val="hybridMultilevel"/>
    <w:tmpl w:val="D11CD6D8"/>
    <w:lvl w:ilvl="0" w:tplc="F5DE03D2">
      <w:start w:val="1"/>
      <w:numFmt w:val="decimal"/>
      <w:lvlText w:val="подпрограмма %1."/>
      <w:lvlJc w:val="left"/>
      <w:pPr>
        <w:ind w:left="30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10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AC946FB"/>
    <w:multiLevelType w:val="hybridMultilevel"/>
    <w:tmpl w:val="F5068CA0"/>
    <w:lvl w:ilvl="0" w:tplc="6A745C9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3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F7"/>
    <w:rsid w:val="000011A6"/>
    <w:rsid w:val="00001BE4"/>
    <w:rsid w:val="00011D14"/>
    <w:rsid w:val="00020399"/>
    <w:rsid w:val="000460C4"/>
    <w:rsid w:val="000701FD"/>
    <w:rsid w:val="00077B21"/>
    <w:rsid w:val="00087E13"/>
    <w:rsid w:val="000945C7"/>
    <w:rsid w:val="000A4976"/>
    <w:rsid w:val="000A5B7E"/>
    <w:rsid w:val="000A7222"/>
    <w:rsid w:val="000B3DE5"/>
    <w:rsid w:val="000D4000"/>
    <w:rsid w:val="000E427C"/>
    <w:rsid w:val="00105328"/>
    <w:rsid w:val="001056D7"/>
    <w:rsid w:val="001534CE"/>
    <w:rsid w:val="001639C0"/>
    <w:rsid w:val="00165F96"/>
    <w:rsid w:val="001822DB"/>
    <w:rsid w:val="001866EB"/>
    <w:rsid w:val="001B33CE"/>
    <w:rsid w:val="001C28F6"/>
    <w:rsid w:val="001E5E92"/>
    <w:rsid w:val="002069C4"/>
    <w:rsid w:val="0020715E"/>
    <w:rsid w:val="00210270"/>
    <w:rsid w:val="00212210"/>
    <w:rsid w:val="0021793D"/>
    <w:rsid w:val="00232C6F"/>
    <w:rsid w:val="00237B86"/>
    <w:rsid w:val="002457E5"/>
    <w:rsid w:val="0027070D"/>
    <w:rsid w:val="00285960"/>
    <w:rsid w:val="002A28A9"/>
    <w:rsid w:val="002A4725"/>
    <w:rsid w:val="002B1709"/>
    <w:rsid w:val="002C092C"/>
    <w:rsid w:val="002E6B4E"/>
    <w:rsid w:val="002F0AA8"/>
    <w:rsid w:val="002F3717"/>
    <w:rsid w:val="0031261C"/>
    <w:rsid w:val="0032283C"/>
    <w:rsid w:val="00324A38"/>
    <w:rsid w:val="00324DB8"/>
    <w:rsid w:val="003410EF"/>
    <w:rsid w:val="00345651"/>
    <w:rsid w:val="00351571"/>
    <w:rsid w:val="0037747E"/>
    <w:rsid w:val="003A1E04"/>
    <w:rsid w:val="003D560D"/>
    <w:rsid w:val="003E40B7"/>
    <w:rsid w:val="003F1C03"/>
    <w:rsid w:val="003F5148"/>
    <w:rsid w:val="00407B96"/>
    <w:rsid w:val="00415FA6"/>
    <w:rsid w:val="00426354"/>
    <w:rsid w:val="00434CE3"/>
    <w:rsid w:val="00444D86"/>
    <w:rsid w:val="004522F5"/>
    <w:rsid w:val="0046206D"/>
    <w:rsid w:val="00474A79"/>
    <w:rsid w:val="004837DB"/>
    <w:rsid w:val="00485370"/>
    <w:rsid w:val="00495BAB"/>
    <w:rsid w:val="004B747A"/>
    <w:rsid w:val="004C07AF"/>
    <w:rsid w:val="004C5AF7"/>
    <w:rsid w:val="004C785E"/>
    <w:rsid w:val="004F441F"/>
    <w:rsid w:val="004F72E4"/>
    <w:rsid w:val="00546680"/>
    <w:rsid w:val="0055564F"/>
    <w:rsid w:val="005A73EF"/>
    <w:rsid w:val="005B4E7B"/>
    <w:rsid w:val="005D6BCF"/>
    <w:rsid w:val="005F0299"/>
    <w:rsid w:val="005F48F7"/>
    <w:rsid w:val="00600025"/>
    <w:rsid w:val="00626C2C"/>
    <w:rsid w:val="00630F58"/>
    <w:rsid w:val="00640D59"/>
    <w:rsid w:val="0065433A"/>
    <w:rsid w:val="0066294F"/>
    <w:rsid w:val="006713DA"/>
    <w:rsid w:val="00691E77"/>
    <w:rsid w:val="00692021"/>
    <w:rsid w:val="00692F75"/>
    <w:rsid w:val="006B07E4"/>
    <w:rsid w:val="006F4387"/>
    <w:rsid w:val="006F6BB2"/>
    <w:rsid w:val="00701E66"/>
    <w:rsid w:val="00703DF9"/>
    <w:rsid w:val="00705414"/>
    <w:rsid w:val="007063A9"/>
    <w:rsid w:val="00716C42"/>
    <w:rsid w:val="00727211"/>
    <w:rsid w:val="00732619"/>
    <w:rsid w:val="007613DD"/>
    <w:rsid w:val="00775368"/>
    <w:rsid w:val="007959D5"/>
    <w:rsid w:val="007B3FAD"/>
    <w:rsid w:val="007D77C3"/>
    <w:rsid w:val="007E1A86"/>
    <w:rsid w:val="007E41BB"/>
    <w:rsid w:val="008162A6"/>
    <w:rsid w:val="0087492D"/>
    <w:rsid w:val="008B2BCC"/>
    <w:rsid w:val="008E0371"/>
    <w:rsid w:val="00940D56"/>
    <w:rsid w:val="00942423"/>
    <w:rsid w:val="00943384"/>
    <w:rsid w:val="00957D02"/>
    <w:rsid w:val="009618DC"/>
    <w:rsid w:val="00976C87"/>
    <w:rsid w:val="009B2434"/>
    <w:rsid w:val="009B3B48"/>
    <w:rsid w:val="009C22E5"/>
    <w:rsid w:val="009D734E"/>
    <w:rsid w:val="009D7E57"/>
    <w:rsid w:val="00A0190F"/>
    <w:rsid w:val="00A1073B"/>
    <w:rsid w:val="00A20AB6"/>
    <w:rsid w:val="00A468C4"/>
    <w:rsid w:val="00A866F4"/>
    <w:rsid w:val="00A86FD7"/>
    <w:rsid w:val="00AA34D0"/>
    <w:rsid w:val="00AA76B1"/>
    <w:rsid w:val="00AC1815"/>
    <w:rsid w:val="00AD12DF"/>
    <w:rsid w:val="00AF2AF3"/>
    <w:rsid w:val="00B023EB"/>
    <w:rsid w:val="00B0665D"/>
    <w:rsid w:val="00B41C6F"/>
    <w:rsid w:val="00B452DA"/>
    <w:rsid w:val="00B66349"/>
    <w:rsid w:val="00BA3A9B"/>
    <w:rsid w:val="00BB35DB"/>
    <w:rsid w:val="00BD3AD9"/>
    <w:rsid w:val="00BF2898"/>
    <w:rsid w:val="00BF3125"/>
    <w:rsid w:val="00BF3C62"/>
    <w:rsid w:val="00BF4DE9"/>
    <w:rsid w:val="00BF7AA4"/>
    <w:rsid w:val="00C013CE"/>
    <w:rsid w:val="00C025B1"/>
    <w:rsid w:val="00C12520"/>
    <w:rsid w:val="00C417DC"/>
    <w:rsid w:val="00C53A30"/>
    <w:rsid w:val="00C54F91"/>
    <w:rsid w:val="00C60F27"/>
    <w:rsid w:val="00C671AF"/>
    <w:rsid w:val="00C72FFA"/>
    <w:rsid w:val="00C80E68"/>
    <w:rsid w:val="00CC2147"/>
    <w:rsid w:val="00CD11EE"/>
    <w:rsid w:val="00CE4F00"/>
    <w:rsid w:val="00D019ED"/>
    <w:rsid w:val="00D05CD7"/>
    <w:rsid w:val="00D446F5"/>
    <w:rsid w:val="00D65891"/>
    <w:rsid w:val="00D7678A"/>
    <w:rsid w:val="00D86770"/>
    <w:rsid w:val="00DB1DA5"/>
    <w:rsid w:val="00DC6435"/>
    <w:rsid w:val="00DD6E26"/>
    <w:rsid w:val="00DE4C80"/>
    <w:rsid w:val="00DE6F19"/>
    <w:rsid w:val="00E010B6"/>
    <w:rsid w:val="00E60496"/>
    <w:rsid w:val="00E607B3"/>
    <w:rsid w:val="00E875C9"/>
    <w:rsid w:val="00E93EBD"/>
    <w:rsid w:val="00E95F6B"/>
    <w:rsid w:val="00ED3084"/>
    <w:rsid w:val="00EE0E0E"/>
    <w:rsid w:val="00EF2F6A"/>
    <w:rsid w:val="00EF72B8"/>
    <w:rsid w:val="00F0145F"/>
    <w:rsid w:val="00F110F1"/>
    <w:rsid w:val="00F637D3"/>
    <w:rsid w:val="00F728CF"/>
    <w:rsid w:val="00F80CC7"/>
    <w:rsid w:val="00F8320A"/>
    <w:rsid w:val="00F83A9B"/>
    <w:rsid w:val="00FB0C7C"/>
    <w:rsid w:val="00FB36C7"/>
    <w:rsid w:val="00FC2595"/>
    <w:rsid w:val="00FC31ED"/>
    <w:rsid w:val="00FD6A67"/>
    <w:rsid w:val="00FF1147"/>
    <w:rsid w:val="00FF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37C91-9C98-4484-86DF-9EDF252D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9D7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640D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A6777-7BFC-41FB-B033-DAAAFF2B7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1636</Words>
  <Characters>9329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Анастасия Щербаченко</cp:lastModifiedBy>
  <cp:revision>27</cp:revision>
  <cp:lastPrinted>2022-11-16T11:53:00Z</cp:lastPrinted>
  <dcterms:created xsi:type="dcterms:W3CDTF">2020-11-10T09:56:00Z</dcterms:created>
  <dcterms:modified xsi:type="dcterms:W3CDTF">2022-11-16T12:32:00Z</dcterms:modified>
</cp:coreProperties>
</file>